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A6" w:rsidRDefault="00883AA6" w:rsidP="00883AA6">
      <w:pPr>
        <w:pStyle w:val="BodyText"/>
        <w:ind w:left="465"/>
        <w:rPr>
          <w:sz w:val="20"/>
        </w:rPr>
      </w:pPr>
      <w:bookmarkStart w:id="0" w:name="_GoBack"/>
      <w:bookmarkEnd w:id="0"/>
      <w:r>
        <w:rPr>
          <w:noProof/>
          <w:sz w:val="20"/>
        </w:rPr>
        <mc:AlternateContent>
          <mc:Choice Requires="wpg">
            <w:drawing>
              <wp:inline distT="0" distB="0" distL="0" distR="0" wp14:anchorId="0D88EF49" wp14:editId="59508BF9">
                <wp:extent cx="6544945" cy="396875"/>
                <wp:effectExtent l="6350" t="6350" r="1905" b="6350"/>
                <wp:docPr id="375"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945" cy="396875"/>
                          <a:chOff x="0" y="0"/>
                          <a:chExt cx="10307" cy="625"/>
                        </a:xfrm>
                      </wpg:grpSpPr>
                      <wps:wsp>
                        <wps:cNvPr id="376" name="AutoShape 332"/>
                        <wps:cNvSpPr>
                          <a:spLocks/>
                        </wps:cNvSpPr>
                        <wps:spPr bwMode="auto">
                          <a:xfrm>
                            <a:off x="0" y="0"/>
                            <a:ext cx="10307" cy="625"/>
                          </a:xfrm>
                          <a:custGeom>
                            <a:avLst/>
                            <a:gdLst>
                              <a:gd name="T0" fmla="*/ 26 w 10307"/>
                              <a:gd name="T1" fmla="*/ 0 h 625"/>
                              <a:gd name="T2" fmla="*/ 4 w 10307"/>
                              <a:gd name="T3" fmla="*/ 17 h 625"/>
                              <a:gd name="T4" fmla="*/ 0 w 10307"/>
                              <a:gd name="T5" fmla="*/ 599 h 625"/>
                              <a:gd name="T6" fmla="*/ 17 w 10307"/>
                              <a:gd name="T7" fmla="*/ 621 h 625"/>
                              <a:gd name="T8" fmla="*/ 10281 w 10307"/>
                              <a:gd name="T9" fmla="*/ 625 h 625"/>
                              <a:gd name="T10" fmla="*/ 10301 w 10307"/>
                              <a:gd name="T11" fmla="*/ 611 h 625"/>
                              <a:gd name="T12" fmla="*/ 24 w 10307"/>
                              <a:gd name="T13" fmla="*/ 609 h 625"/>
                              <a:gd name="T14" fmla="*/ 14 w 10307"/>
                              <a:gd name="T15" fmla="*/ 596 h 625"/>
                              <a:gd name="T16" fmla="*/ 16 w 10307"/>
                              <a:gd name="T17" fmla="*/ 24 h 625"/>
                              <a:gd name="T18" fmla="*/ 29 w 10307"/>
                              <a:gd name="T19" fmla="*/ 14 h 625"/>
                              <a:gd name="T20" fmla="*/ 35 w 10307"/>
                              <a:gd name="T21" fmla="*/ 0 h 625"/>
                              <a:gd name="T22" fmla="*/ 35 w 10307"/>
                              <a:gd name="T23" fmla="*/ 0 h 625"/>
                              <a:gd name="T24" fmla="*/ 10278 w 10307"/>
                              <a:gd name="T25" fmla="*/ 14 h 625"/>
                              <a:gd name="T26" fmla="*/ 10291 w 10307"/>
                              <a:gd name="T27" fmla="*/ 24 h 625"/>
                              <a:gd name="T28" fmla="*/ 10293 w 10307"/>
                              <a:gd name="T29" fmla="*/ 596 h 625"/>
                              <a:gd name="T30" fmla="*/ 10283 w 10307"/>
                              <a:gd name="T31" fmla="*/ 609 h 625"/>
                              <a:gd name="T32" fmla="*/ 10301 w 10307"/>
                              <a:gd name="T33" fmla="*/ 611 h 625"/>
                              <a:gd name="T34" fmla="*/ 10307 w 10307"/>
                              <a:gd name="T35" fmla="*/ 599 h 625"/>
                              <a:gd name="T36" fmla="*/ 10303 w 10307"/>
                              <a:gd name="T37" fmla="*/ 17 h 625"/>
                              <a:gd name="T38" fmla="*/ 10281 w 10307"/>
                              <a:gd name="T39" fmla="*/ 0 h 625"/>
                              <a:gd name="T40" fmla="*/ 43 w 10307"/>
                              <a:gd name="T41" fmla="*/ 28 h 625"/>
                              <a:gd name="T42" fmla="*/ 30 w 10307"/>
                              <a:gd name="T43" fmla="*/ 38 h 625"/>
                              <a:gd name="T44" fmla="*/ 28 w 10307"/>
                              <a:gd name="T45" fmla="*/ 582 h 625"/>
                              <a:gd name="T46" fmla="*/ 38 w 10307"/>
                              <a:gd name="T47" fmla="*/ 595 h 625"/>
                              <a:gd name="T48" fmla="*/ 10264 w 10307"/>
                              <a:gd name="T49" fmla="*/ 597 h 625"/>
                              <a:gd name="T50" fmla="*/ 10277 w 10307"/>
                              <a:gd name="T51" fmla="*/ 587 h 625"/>
                              <a:gd name="T52" fmla="*/ 10279 w 10307"/>
                              <a:gd name="T53" fmla="*/ 576 h 625"/>
                              <a:gd name="T54" fmla="*/ 49 w 10307"/>
                              <a:gd name="T55" fmla="*/ 555 h 625"/>
                              <a:gd name="T56" fmla="*/ 70 w 10307"/>
                              <a:gd name="T57" fmla="*/ 70 h 625"/>
                              <a:gd name="T58" fmla="*/ 49 w 10307"/>
                              <a:gd name="T59" fmla="*/ 49 h 625"/>
                              <a:gd name="T60" fmla="*/ 10279 w 10307"/>
                              <a:gd name="T61" fmla="*/ 43 h 625"/>
                              <a:gd name="T62" fmla="*/ 10269 w 10307"/>
                              <a:gd name="T63" fmla="*/ 30 h 625"/>
                              <a:gd name="T64" fmla="*/ 70 w 10307"/>
                              <a:gd name="T65" fmla="*/ 555 h 625"/>
                              <a:gd name="T66" fmla="*/ 49 w 10307"/>
                              <a:gd name="T67" fmla="*/ 576 h 625"/>
                              <a:gd name="T68" fmla="*/ 70 w 10307"/>
                              <a:gd name="T69" fmla="*/ 555 h 625"/>
                              <a:gd name="T70" fmla="*/ 70 w 10307"/>
                              <a:gd name="T71" fmla="*/ 555 h 625"/>
                              <a:gd name="T72" fmla="*/ 10237 w 10307"/>
                              <a:gd name="T73" fmla="*/ 576 h 625"/>
                              <a:gd name="T74" fmla="*/ 10258 w 10307"/>
                              <a:gd name="T75" fmla="*/ 49 h 625"/>
                              <a:gd name="T76" fmla="*/ 10237 w 10307"/>
                              <a:gd name="T77" fmla="*/ 576 h 625"/>
                              <a:gd name="T78" fmla="*/ 10258 w 10307"/>
                              <a:gd name="T79" fmla="*/ 555 h 625"/>
                              <a:gd name="T80" fmla="*/ 10279 w 10307"/>
                              <a:gd name="T81" fmla="*/ 70 h 625"/>
                              <a:gd name="T82" fmla="*/ 10258 w 10307"/>
                              <a:gd name="T83" fmla="*/ 49 h 625"/>
                              <a:gd name="T84" fmla="*/ 10258 w 10307"/>
                              <a:gd name="T85" fmla="*/ 555 h 625"/>
                              <a:gd name="T86" fmla="*/ 10279 w 10307"/>
                              <a:gd name="T87" fmla="*/ 576 h 625"/>
                              <a:gd name="T88" fmla="*/ 70 w 10307"/>
                              <a:gd name="T89" fmla="*/ 49 h 625"/>
                              <a:gd name="T90" fmla="*/ 49 w 10307"/>
                              <a:gd name="T91" fmla="*/ 70 h 625"/>
                              <a:gd name="T92" fmla="*/ 70 w 10307"/>
                              <a:gd name="T93" fmla="*/ 49 h 625"/>
                              <a:gd name="T94" fmla="*/ 70 w 10307"/>
                              <a:gd name="T95" fmla="*/ 49 h 625"/>
                              <a:gd name="T96" fmla="*/ 10237 w 10307"/>
                              <a:gd name="T97" fmla="*/ 70 h 625"/>
                              <a:gd name="T98" fmla="*/ 10279 w 10307"/>
                              <a:gd name="T99" fmla="*/ 49 h 625"/>
                              <a:gd name="T100" fmla="*/ 10258 w 10307"/>
                              <a:gd name="T101" fmla="*/ 70 h 625"/>
                              <a:gd name="T102" fmla="*/ 10279 w 10307"/>
                              <a:gd name="T103" fmla="*/ 49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307" h="625">
                                <a:moveTo>
                                  <a:pt x="35" y="0"/>
                                </a:moveTo>
                                <a:lnTo>
                                  <a:pt x="26" y="0"/>
                                </a:lnTo>
                                <a:lnTo>
                                  <a:pt x="17" y="4"/>
                                </a:lnTo>
                                <a:lnTo>
                                  <a:pt x="4" y="17"/>
                                </a:lnTo>
                                <a:lnTo>
                                  <a:pt x="0" y="26"/>
                                </a:lnTo>
                                <a:lnTo>
                                  <a:pt x="0" y="599"/>
                                </a:lnTo>
                                <a:lnTo>
                                  <a:pt x="4" y="608"/>
                                </a:lnTo>
                                <a:lnTo>
                                  <a:pt x="17" y="621"/>
                                </a:lnTo>
                                <a:lnTo>
                                  <a:pt x="26" y="625"/>
                                </a:lnTo>
                                <a:lnTo>
                                  <a:pt x="10281" y="625"/>
                                </a:lnTo>
                                <a:lnTo>
                                  <a:pt x="10290" y="621"/>
                                </a:lnTo>
                                <a:lnTo>
                                  <a:pt x="10301" y="611"/>
                                </a:lnTo>
                                <a:lnTo>
                                  <a:pt x="29" y="611"/>
                                </a:lnTo>
                                <a:lnTo>
                                  <a:pt x="24" y="609"/>
                                </a:lnTo>
                                <a:lnTo>
                                  <a:pt x="16" y="601"/>
                                </a:lnTo>
                                <a:lnTo>
                                  <a:pt x="14" y="596"/>
                                </a:lnTo>
                                <a:lnTo>
                                  <a:pt x="14" y="29"/>
                                </a:lnTo>
                                <a:lnTo>
                                  <a:pt x="16" y="24"/>
                                </a:lnTo>
                                <a:lnTo>
                                  <a:pt x="24" y="16"/>
                                </a:lnTo>
                                <a:lnTo>
                                  <a:pt x="29" y="14"/>
                                </a:lnTo>
                                <a:lnTo>
                                  <a:pt x="35" y="14"/>
                                </a:lnTo>
                                <a:lnTo>
                                  <a:pt x="35" y="0"/>
                                </a:lnTo>
                                <a:close/>
                                <a:moveTo>
                                  <a:pt x="10281" y="0"/>
                                </a:moveTo>
                                <a:lnTo>
                                  <a:pt x="35" y="0"/>
                                </a:lnTo>
                                <a:lnTo>
                                  <a:pt x="35" y="14"/>
                                </a:lnTo>
                                <a:lnTo>
                                  <a:pt x="10278" y="14"/>
                                </a:lnTo>
                                <a:lnTo>
                                  <a:pt x="10283" y="16"/>
                                </a:lnTo>
                                <a:lnTo>
                                  <a:pt x="10291" y="24"/>
                                </a:lnTo>
                                <a:lnTo>
                                  <a:pt x="10293" y="29"/>
                                </a:lnTo>
                                <a:lnTo>
                                  <a:pt x="10293" y="596"/>
                                </a:lnTo>
                                <a:lnTo>
                                  <a:pt x="10291" y="601"/>
                                </a:lnTo>
                                <a:lnTo>
                                  <a:pt x="10283" y="609"/>
                                </a:lnTo>
                                <a:lnTo>
                                  <a:pt x="10278" y="611"/>
                                </a:lnTo>
                                <a:lnTo>
                                  <a:pt x="10301" y="611"/>
                                </a:lnTo>
                                <a:lnTo>
                                  <a:pt x="10303" y="608"/>
                                </a:lnTo>
                                <a:lnTo>
                                  <a:pt x="10307" y="599"/>
                                </a:lnTo>
                                <a:lnTo>
                                  <a:pt x="10307" y="26"/>
                                </a:lnTo>
                                <a:lnTo>
                                  <a:pt x="10303" y="17"/>
                                </a:lnTo>
                                <a:lnTo>
                                  <a:pt x="10290" y="4"/>
                                </a:lnTo>
                                <a:lnTo>
                                  <a:pt x="10281" y="0"/>
                                </a:lnTo>
                                <a:close/>
                                <a:moveTo>
                                  <a:pt x="10264" y="28"/>
                                </a:moveTo>
                                <a:lnTo>
                                  <a:pt x="43" y="28"/>
                                </a:lnTo>
                                <a:lnTo>
                                  <a:pt x="38" y="30"/>
                                </a:lnTo>
                                <a:lnTo>
                                  <a:pt x="30" y="38"/>
                                </a:lnTo>
                                <a:lnTo>
                                  <a:pt x="28" y="43"/>
                                </a:lnTo>
                                <a:lnTo>
                                  <a:pt x="28" y="582"/>
                                </a:lnTo>
                                <a:lnTo>
                                  <a:pt x="30" y="587"/>
                                </a:lnTo>
                                <a:lnTo>
                                  <a:pt x="38" y="595"/>
                                </a:lnTo>
                                <a:lnTo>
                                  <a:pt x="43" y="597"/>
                                </a:lnTo>
                                <a:lnTo>
                                  <a:pt x="10264" y="597"/>
                                </a:lnTo>
                                <a:lnTo>
                                  <a:pt x="10269" y="595"/>
                                </a:lnTo>
                                <a:lnTo>
                                  <a:pt x="10277" y="587"/>
                                </a:lnTo>
                                <a:lnTo>
                                  <a:pt x="10279" y="582"/>
                                </a:lnTo>
                                <a:lnTo>
                                  <a:pt x="10279" y="576"/>
                                </a:lnTo>
                                <a:lnTo>
                                  <a:pt x="49" y="576"/>
                                </a:lnTo>
                                <a:lnTo>
                                  <a:pt x="49" y="555"/>
                                </a:lnTo>
                                <a:lnTo>
                                  <a:pt x="70" y="555"/>
                                </a:lnTo>
                                <a:lnTo>
                                  <a:pt x="70" y="70"/>
                                </a:lnTo>
                                <a:lnTo>
                                  <a:pt x="49" y="70"/>
                                </a:lnTo>
                                <a:lnTo>
                                  <a:pt x="49" y="49"/>
                                </a:lnTo>
                                <a:lnTo>
                                  <a:pt x="10279" y="49"/>
                                </a:lnTo>
                                <a:lnTo>
                                  <a:pt x="10279" y="43"/>
                                </a:lnTo>
                                <a:lnTo>
                                  <a:pt x="10277" y="38"/>
                                </a:lnTo>
                                <a:lnTo>
                                  <a:pt x="10269" y="30"/>
                                </a:lnTo>
                                <a:lnTo>
                                  <a:pt x="10264" y="28"/>
                                </a:lnTo>
                                <a:close/>
                                <a:moveTo>
                                  <a:pt x="70" y="555"/>
                                </a:moveTo>
                                <a:lnTo>
                                  <a:pt x="49" y="555"/>
                                </a:lnTo>
                                <a:lnTo>
                                  <a:pt x="49" y="576"/>
                                </a:lnTo>
                                <a:lnTo>
                                  <a:pt x="70" y="576"/>
                                </a:lnTo>
                                <a:lnTo>
                                  <a:pt x="70" y="555"/>
                                </a:lnTo>
                                <a:close/>
                                <a:moveTo>
                                  <a:pt x="10237" y="555"/>
                                </a:moveTo>
                                <a:lnTo>
                                  <a:pt x="70" y="555"/>
                                </a:lnTo>
                                <a:lnTo>
                                  <a:pt x="70" y="576"/>
                                </a:lnTo>
                                <a:lnTo>
                                  <a:pt x="10237" y="576"/>
                                </a:lnTo>
                                <a:lnTo>
                                  <a:pt x="10237" y="555"/>
                                </a:lnTo>
                                <a:close/>
                                <a:moveTo>
                                  <a:pt x="10258" y="49"/>
                                </a:moveTo>
                                <a:lnTo>
                                  <a:pt x="10237" y="49"/>
                                </a:lnTo>
                                <a:lnTo>
                                  <a:pt x="10237" y="576"/>
                                </a:lnTo>
                                <a:lnTo>
                                  <a:pt x="10258" y="576"/>
                                </a:lnTo>
                                <a:lnTo>
                                  <a:pt x="10258" y="555"/>
                                </a:lnTo>
                                <a:lnTo>
                                  <a:pt x="10279" y="555"/>
                                </a:lnTo>
                                <a:lnTo>
                                  <a:pt x="10279" y="70"/>
                                </a:lnTo>
                                <a:lnTo>
                                  <a:pt x="10258" y="70"/>
                                </a:lnTo>
                                <a:lnTo>
                                  <a:pt x="10258" y="49"/>
                                </a:lnTo>
                                <a:close/>
                                <a:moveTo>
                                  <a:pt x="10279" y="555"/>
                                </a:moveTo>
                                <a:lnTo>
                                  <a:pt x="10258" y="555"/>
                                </a:lnTo>
                                <a:lnTo>
                                  <a:pt x="10258" y="576"/>
                                </a:lnTo>
                                <a:lnTo>
                                  <a:pt x="10279" y="576"/>
                                </a:lnTo>
                                <a:lnTo>
                                  <a:pt x="10279" y="555"/>
                                </a:lnTo>
                                <a:close/>
                                <a:moveTo>
                                  <a:pt x="70" y="49"/>
                                </a:moveTo>
                                <a:lnTo>
                                  <a:pt x="49" y="49"/>
                                </a:lnTo>
                                <a:lnTo>
                                  <a:pt x="49" y="70"/>
                                </a:lnTo>
                                <a:lnTo>
                                  <a:pt x="70" y="70"/>
                                </a:lnTo>
                                <a:lnTo>
                                  <a:pt x="70" y="49"/>
                                </a:lnTo>
                                <a:close/>
                                <a:moveTo>
                                  <a:pt x="10237" y="49"/>
                                </a:moveTo>
                                <a:lnTo>
                                  <a:pt x="70" y="49"/>
                                </a:lnTo>
                                <a:lnTo>
                                  <a:pt x="70" y="70"/>
                                </a:lnTo>
                                <a:lnTo>
                                  <a:pt x="10237" y="70"/>
                                </a:lnTo>
                                <a:lnTo>
                                  <a:pt x="10237" y="49"/>
                                </a:lnTo>
                                <a:close/>
                                <a:moveTo>
                                  <a:pt x="10279" y="49"/>
                                </a:moveTo>
                                <a:lnTo>
                                  <a:pt x="10258" y="49"/>
                                </a:lnTo>
                                <a:lnTo>
                                  <a:pt x="10258" y="70"/>
                                </a:lnTo>
                                <a:lnTo>
                                  <a:pt x="10279" y="70"/>
                                </a:lnTo>
                                <a:lnTo>
                                  <a:pt x="10279"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Text Box 331"/>
                        <wps:cNvSpPr txBox="1">
                          <a:spLocks noChangeArrowheads="1"/>
                        </wps:cNvSpPr>
                        <wps:spPr bwMode="auto">
                          <a:xfrm>
                            <a:off x="0" y="0"/>
                            <a:ext cx="1030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AA6" w:rsidRDefault="00883AA6" w:rsidP="00883AA6">
                              <w:pPr>
                                <w:tabs>
                                  <w:tab w:val="left" w:pos="874"/>
                                  <w:tab w:val="left" w:pos="10271"/>
                                </w:tabs>
                                <w:spacing w:before="140"/>
                                <w:ind w:left="35"/>
                                <w:rPr>
                                  <w:b/>
                                  <w:sz w:val="32"/>
                                </w:rPr>
                              </w:pPr>
                              <w:r>
                                <w:rPr>
                                  <w:rFonts w:ascii="Times New Roman"/>
                                  <w:w w:val="99"/>
                                  <w:sz w:val="32"/>
                                  <w:shd w:val="clear" w:color="auto" w:fill="DBEEF4"/>
                                </w:rPr>
                                <w:t xml:space="preserve"> </w:t>
                              </w:r>
                              <w:r>
                                <w:rPr>
                                  <w:rFonts w:ascii="Times New Roman"/>
                                  <w:sz w:val="32"/>
                                  <w:shd w:val="clear" w:color="auto" w:fill="DBEEF4"/>
                                </w:rPr>
                                <w:tab/>
                              </w:r>
                              <w:r>
                                <w:rPr>
                                  <w:b/>
                                  <w:sz w:val="32"/>
                                  <w:shd w:val="clear" w:color="auto" w:fill="DBEEF4"/>
                                </w:rPr>
                                <w:t>School District 54 INTERSCHOLASTIC SPORTS PERMISSION</w:t>
                              </w:r>
                              <w:r>
                                <w:rPr>
                                  <w:b/>
                                  <w:spacing w:val="-22"/>
                                  <w:sz w:val="32"/>
                                  <w:shd w:val="clear" w:color="auto" w:fill="DBEEF4"/>
                                </w:rPr>
                                <w:t xml:space="preserve"> </w:t>
                              </w:r>
                              <w:r>
                                <w:rPr>
                                  <w:b/>
                                  <w:sz w:val="32"/>
                                  <w:shd w:val="clear" w:color="auto" w:fill="DBEEF4"/>
                                </w:rPr>
                                <w:t>FORM</w:t>
                              </w:r>
                              <w:r>
                                <w:rPr>
                                  <w:b/>
                                  <w:sz w:val="32"/>
                                  <w:shd w:val="clear" w:color="auto" w:fill="DBEEF4"/>
                                </w:rPr>
                                <w:tab/>
                              </w:r>
                            </w:p>
                          </w:txbxContent>
                        </wps:txbx>
                        <wps:bodyPr rot="0" vert="horz" wrap="square" lIns="0" tIns="0" rIns="0" bIns="0" anchor="t" anchorCtr="0" upright="1">
                          <a:noAutofit/>
                        </wps:bodyPr>
                      </wps:wsp>
                    </wpg:wgp>
                  </a:graphicData>
                </a:graphic>
              </wp:inline>
            </w:drawing>
          </mc:Choice>
          <mc:Fallback>
            <w:pict>
              <v:group w14:anchorId="0D88EF49" id="Group 330" o:spid="_x0000_s1026" style="width:515.35pt;height:31.25pt;mso-position-horizontal-relative:char;mso-position-vertical-relative:line" coordsize="1030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">
                <v:shape id="AutoShape 332" o:spid="_x0000_s1027" style="position:absolute;width:10307;height:625;visibility:visible;mso-wrap-style:square;v-text-anchor:top" coordsize="1030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" path="m35,l26,,17,4,4,17,,26,,599r4,9l17,621r9,4l10281,625r9,-4l10301,611,29,611r-5,-2l16,601r-2,-5l14,29r2,-5l24,16r5,-2l35,14,35,xm10281,l35,r,14l10278,14r5,2l10291,24r2,5l10293,596r-2,5l10283,609r-5,2l10301,611r2,-3l10307,599r,-573l10303,17,10290,4r-9,-4xm10264,28l43,28r-5,2l30,38r-2,5l28,582r2,5l38,595r5,2l10264,597r5,-2l10277,587r2,-5l10279,576,49,576r,-21l70,555,70,70r-21,l49,49r10230,l10279,43r-2,-5l10269,30r-5,-2xm70,555r-21,l49,576r21,l70,555xm10237,555l70,555r,21l10237,576r,-21xm10258,49r-21,l10237,576r21,l10258,555r21,l10279,70r-21,l10258,49xm10279,555r-21,l10258,576r21,l10279,555xm70,49r-21,l49,70r21,l70,49xm10237,49l70,49r,21l10237,70r,-21xm10279,49r-21,l10258,70r21,l10279,49xe" fillcolor="black" stroked="f">
                  <v:path arrowok="t" o:connecttype="custom" o:connectlocs="26,0;4,17;0,599;17,621;10281,625;10301,611;24,609;14,596;16,24;29,14;35,0;35,0;10278,14;10291,24;10293,596;10283,609;10301,611;10307,599;10303,17;10281,0;43,28;30,38;28,582;38,595;10264,597;10277,587;10279,576;49,555;70,70;49,49;10279,43;10269,30;70,555;49,576;70,555;70,555;10237,576;10258,49;10237,576;10258,555;10279,70;10258,49;10258,555;10279,576;70,49;49,70;70,49;70,49;10237,70;10279,49;10258,70;10279,49" o:connectangles="0,0,0,0,0,0,0,0,0,0,0,0,0,0,0,0,0,0,0,0,0,0,0,0,0,0,0,0,0,0,0,0,0,0,0,0,0,0,0,0,0,0,0,0,0,0,0,0,0,0,0,0"/>
                </v:shape>
                <v:shapetype id="_x0000_t202" coordsize="21600,21600" o:spt="202" path="m,l,21600r21600,l21600,xe">
                  <v:stroke joinstyle="miter"/>
                  <v:path gradientshapeok="t" o:connecttype="rect"/>
                </v:shapetype>
                <v:shape id="Text Box 331" o:spid="_x0000_s1028" type="#_x0000_t202" style="position:absolute;width:10307;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883AA6" w:rsidRDefault="00883AA6" w:rsidP="00883AA6">
                        <w:pPr>
                          <w:tabs>
                            <w:tab w:val="left" w:pos="874"/>
                            <w:tab w:val="left" w:pos="10271"/>
                          </w:tabs>
                          <w:spacing w:before="140"/>
                          <w:ind w:left="35"/>
                          <w:rPr>
                            <w:b/>
                            <w:sz w:val="32"/>
                          </w:rPr>
                        </w:pPr>
                        <w:r>
                          <w:rPr>
                            <w:rFonts w:ascii="Times New Roman"/>
                            <w:w w:val="99"/>
                            <w:sz w:val="32"/>
                            <w:shd w:val="clear" w:color="auto" w:fill="DBEEF4"/>
                          </w:rPr>
                          <w:t xml:space="preserve"> </w:t>
                        </w:r>
                        <w:r>
                          <w:rPr>
                            <w:rFonts w:ascii="Times New Roman"/>
                            <w:sz w:val="32"/>
                            <w:shd w:val="clear" w:color="auto" w:fill="DBEEF4"/>
                          </w:rPr>
                          <w:tab/>
                        </w:r>
                        <w:r>
                          <w:rPr>
                            <w:b/>
                            <w:sz w:val="32"/>
                            <w:shd w:val="clear" w:color="auto" w:fill="DBEEF4"/>
                          </w:rPr>
                          <w:t>School District 54 INTERSCHOLASTIC SPORTS PERMISSION</w:t>
                        </w:r>
                        <w:r>
                          <w:rPr>
                            <w:b/>
                            <w:spacing w:val="-22"/>
                            <w:sz w:val="32"/>
                            <w:shd w:val="clear" w:color="auto" w:fill="DBEEF4"/>
                          </w:rPr>
                          <w:t xml:space="preserve"> </w:t>
                        </w:r>
                        <w:r>
                          <w:rPr>
                            <w:b/>
                            <w:sz w:val="32"/>
                            <w:shd w:val="clear" w:color="auto" w:fill="DBEEF4"/>
                          </w:rPr>
                          <w:t>FORM</w:t>
                        </w:r>
                        <w:r>
                          <w:rPr>
                            <w:b/>
                            <w:sz w:val="32"/>
                            <w:shd w:val="clear" w:color="auto" w:fill="DBEEF4"/>
                          </w:rPr>
                          <w:tab/>
                        </w:r>
                      </w:p>
                    </w:txbxContent>
                  </v:textbox>
                </v:shape>
                <w10:anchorlock/>
              </v:group>
            </w:pict>
          </mc:Fallback>
        </mc:AlternateContent>
      </w:r>
    </w:p>
    <w:p w:rsidR="00883AA6" w:rsidRDefault="00883AA6" w:rsidP="00883AA6">
      <w:pPr>
        <w:pStyle w:val="BodyText"/>
        <w:spacing w:before="10"/>
        <w:rPr>
          <w:sz w:val="6"/>
        </w:rPr>
      </w:pPr>
    </w:p>
    <w:p w:rsidR="00883AA6" w:rsidRDefault="00883AA6" w:rsidP="00883AA6">
      <w:pPr>
        <w:spacing w:before="56"/>
        <w:ind w:left="411" w:right="982"/>
        <w:rPr>
          <w:b/>
        </w:rPr>
      </w:pPr>
      <w:r>
        <w:rPr>
          <w:b/>
        </w:rPr>
        <w:t>This permission slip and insurance coverage note must be returned to the coach and on file with the school before the student may tryout and participate in interscholastic sports.</w:t>
      </w:r>
    </w:p>
    <w:p w:rsidR="00883AA6" w:rsidRDefault="00883AA6" w:rsidP="00883AA6">
      <w:pPr>
        <w:pStyle w:val="BodyText"/>
        <w:spacing w:before="1"/>
        <w:rPr>
          <w:b/>
          <w:sz w:val="20"/>
        </w:rPr>
      </w:pPr>
    </w:p>
    <w:p w:rsidR="00883AA6" w:rsidRDefault="00883AA6" w:rsidP="00883AA6">
      <w:pPr>
        <w:tabs>
          <w:tab w:val="left" w:pos="8331"/>
          <w:tab w:val="left" w:pos="10491"/>
        </w:tabs>
        <w:ind w:left="411"/>
        <w:rPr>
          <w:rFonts w:ascii="Times New Roman" w:hAnsi="Times New Roman"/>
        </w:rPr>
      </w:pPr>
      <w:r>
        <w:rPr>
          <w:b/>
        </w:rPr>
        <w:t>Student’s</w:t>
      </w:r>
      <w:r>
        <w:rPr>
          <w:b/>
          <w:spacing w:val="-1"/>
        </w:rPr>
        <w:t xml:space="preserve"> </w:t>
      </w:r>
      <w:r>
        <w:rPr>
          <w:b/>
        </w:rPr>
        <w:t>Name</w:t>
      </w:r>
      <w:r>
        <w:rPr>
          <w:b/>
          <w:u w:val="single"/>
        </w:rPr>
        <w:t xml:space="preserve"> </w:t>
      </w:r>
      <w:r>
        <w:rPr>
          <w:b/>
          <w:u w:val="single"/>
        </w:rPr>
        <w:tab/>
      </w:r>
      <w:r>
        <w:rPr>
          <w:b/>
        </w:rPr>
        <w:t>Grade</w:t>
      </w:r>
      <w:r>
        <w:rPr>
          <w:rFonts w:ascii="Times New Roman" w:hAnsi="Times New Roman"/>
          <w:u w:val="single"/>
        </w:rPr>
        <w:t xml:space="preserve"> </w:t>
      </w:r>
      <w:r>
        <w:rPr>
          <w:rFonts w:ascii="Times New Roman" w:hAnsi="Times New Roman"/>
          <w:u w:val="single"/>
        </w:rPr>
        <w:tab/>
      </w:r>
    </w:p>
    <w:p w:rsidR="00883AA6" w:rsidRDefault="00883AA6" w:rsidP="00883AA6">
      <w:pPr>
        <w:pStyle w:val="BodyText"/>
        <w:spacing w:before="7"/>
        <w:rPr>
          <w:rFonts w:ascii="Times New Roman"/>
          <w:sz w:val="15"/>
        </w:rPr>
      </w:pPr>
    </w:p>
    <w:p w:rsidR="00883AA6" w:rsidRDefault="00883AA6" w:rsidP="00883AA6">
      <w:pPr>
        <w:tabs>
          <w:tab w:val="left" w:pos="10491"/>
        </w:tabs>
        <w:spacing w:before="87"/>
        <w:ind w:left="411"/>
        <w:rPr>
          <w:rFonts w:ascii="Times New Roman"/>
        </w:rPr>
      </w:pPr>
      <w:r>
        <w:rPr>
          <w:b/>
        </w:rPr>
        <w:t xml:space="preserve">Sport </w:t>
      </w:r>
      <w:r>
        <w:rPr>
          <w:b/>
          <w:spacing w:val="1"/>
        </w:rPr>
        <w:t xml:space="preserve"> </w:t>
      </w:r>
      <w:r>
        <w:rPr>
          <w:rFonts w:ascii="Times New Roman"/>
          <w:u w:val="single"/>
        </w:rPr>
        <w:t xml:space="preserve"> </w:t>
      </w:r>
      <w:r>
        <w:rPr>
          <w:rFonts w:ascii="Times New Roman"/>
          <w:u w:val="single"/>
        </w:rPr>
        <w:tab/>
      </w:r>
    </w:p>
    <w:p w:rsidR="00883AA6" w:rsidRDefault="00883AA6" w:rsidP="00883AA6">
      <w:pPr>
        <w:pStyle w:val="BodyText"/>
        <w:spacing w:before="10"/>
        <w:rPr>
          <w:rFonts w:ascii="Times New Roman"/>
          <w:sz w:val="12"/>
        </w:rPr>
      </w:pPr>
    </w:p>
    <w:p w:rsidR="00883AA6" w:rsidRDefault="00883AA6" w:rsidP="00883AA6">
      <w:pPr>
        <w:spacing w:before="52"/>
        <w:ind w:left="3257"/>
        <w:rPr>
          <w:b/>
          <w:sz w:val="24"/>
        </w:rPr>
      </w:pPr>
      <w:r>
        <w:rPr>
          <w:b/>
          <w:sz w:val="24"/>
        </w:rPr>
        <w:t>Interscholastic Sports Statement of Philosophy</w:t>
      </w:r>
    </w:p>
    <w:p w:rsidR="00883AA6" w:rsidRDefault="00883AA6" w:rsidP="00883AA6">
      <w:pPr>
        <w:spacing w:before="40" w:line="216" w:lineRule="auto"/>
        <w:ind w:left="411" w:right="416"/>
      </w:pPr>
      <w:r>
        <w:t>It is the philosophy of the District 54 interscholastic program to provide a variety of opportunities to teach values in a competitive atmosphere while enhancing total fitness and character through organized activities. District 54 believes that interscholastic activities are an integral part of the educational process and allow for the development of skills in both group and individual experiences. The District believes that students participating in interscholastic sports will embrace the expectations of PBIS (</w:t>
      </w:r>
      <w:r>
        <w:rPr>
          <w:i/>
        </w:rPr>
        <w:t>Positive Behavioral Interventions and Supports</w:t>
      </w:r>
      <w:r>
        <w:t>) during their school hours and in their community at large.</w:t>
      </w:r>
    </w:p>
    <w:p w:rsidR="00883AA6" w:rsidRDefault="00883AA6" w:rsidP="00883AA6">
      <w:pPr>
        <w:pStyle w:val="BodyText"/>
        <w:spacing w:before="4"/>
        <w:rPr>
          <w:sz w:val="16"/>
        </w:rPr>
      </w:pPr>
    </w:p>
    <w:p w:rsidR="00883AA6" w:rsidRDefault="00883AA6" w:rsidP="00883AA6">
      <w:pPr>
        <w:spacing w:line="292" w:lineRule="exact"/>
        <w:ind w:left="3348"/>
        <w:rPr>
          <w:b/>
          <w:sz w:val="24"/>
        </w:rPr>
      </w:pPr>
      <w:r>
        <w:rPr>
          <w:b/>
          <w:sz w:val="24"/>
        </w:rPr>
        <w:t>Behavioral Expectations for Student Athletes</w:t>
      </w:r>
    </w:p>
    <w:p w:rsidR="00883AA6" w:rsidRDefault="00883AA6" w:rsidP="00883AA6">
      <w:pPr>
        <w:ind w:left="411" w:right="487"/>
      </w:pPr>
      <w:r>
        <w:t xml:space="preserve">I am </w:t>
      </w:r>
      <w:r>
        <w:rPr>
          <w:b/>
        </w:rPr>
        <w:t xml:space="preserve">RESPECTFUL </w:t>
      </w:r>
      <w:r>
        <w:t>of my teammates, coaches, and opponents. I work at maintaining my positive attitude even in the face of the tremendous pressures of the game. I do not use profanity or make inappropriate comments toward my teammates or opponents. I respect my body by avoiding the use of dangerous and illegal substances.</w:t>
      </w:r>
    </w:p>
    <w:p w:rsidR="00883AA6" w:rsidRDefault="00883AA6" w:rsidP="00883AA6">
      <w:pPr>
        <w:spacing w:before="194"/>
        <w:ind w:left="411" w:right="504"/>
      </w:pPr>
      <w:r>
        <w:t xml:space="preserve">I accept full </w:t>
      </w:r>
      <w:r>
        <w:rPr>
          <w:b/>
        </w:rPr>
        <w:t xml:space="preserve">RESPONSIBILITY </w:t>
      </w:r>
      <w:r>
        <w:t>for my actions. I am committed to doing my personal best on and off the field. When things get tough, I continue to focus on my goals. I am accountable for my behavior. I will demonstrate self-control and sportsmanship at practice, during contests, and throughout my life.</w:t>
      </w:r>
    </w:p>
    <w:p w:rsidR="00883AA6" w:rsidRDefault="00883AA6" w:rsidP="00883AA6">
      <w:pPr>
        <w:spacing w:before="195"/>
        <w:ind w:left="411" w:right="648"/>
      </w:pPr>
      <w:r>
        <w:t xml:space="preserve">I will serve as a role model of </w:t>
      </w:r>
      <w:r>
        <w:rPr>
          <w:b/>
        </w:rPr>
        <w:t xml:space="preserve">SAFE </w:t>
      </w:r>
      <w:r>
        <w:t>behavior during practices and games. I will follow the rules and guidance from my coaches at all times. I will warm up and stretch before active competition and ensure to wear appropriate, properly-fitting sports gear.</w:t>
      </w:r>
    </w:p>
    <w:p w:rsidR="00883AA6" w:rsidRDefault="00883AA6" w:rsidP="00883AA6">
      <w:pPr>
        <w:pStyle w:val="BodyText"/>
        <w:spacing w:before="4"/>
        <w:rPr>
          <w:sz w:val="12"/>
        </w:rPr>
      </w:pPr>
      <w:r>
        <w:rPr>
          <w:noProof/>
        </w:rPr>
        <mc:AlternateContent>
          <mc:Choice Requires="wps">
            <w:drawing>
              <wp:anchor distT="0" distB="0" distL="0" distR="0" simplePos="0" relativeHeight="251659264" behindDoc="1" locked="0" layoutInCell="1" allowOverlap="1" wp14:anchorId="0216C21A" wp14:editId="3E210F7A">
                <wp:simplePos x="0" y="0"/>
                <wp:positionH relativeFrom="page">
                  <wp:posOffset>685800</wp:posOffset>
                </wp:positionH>
                <wp:positionV relativeFrom="paragraph">
                  <wp:posOffset>133350</wp:posOffset>
                </wp:positionV>
                <wp:extent cx="6500495" cy="457200"/>
                <wp:effectExtent l="19050" t="16510" r="14605" b="21590"/>
                <wp:wrapTopAndBottom/>
                <wp:docPr id="37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457200"/>
                        </a:xfrm>
                        <a:prstGeom prst="rect">
                          <a:avLst/>
                        </a:prstGeom>
                        <a:solidFill>
                          <a:srgbClr val="DBEEF4"/>
                        </a:solidFill>
                        <a:ln w="24765" cmpd="thinThick">
                          <a:solidFill>
                            <a:srgbClr val="000000"/>
                          </a:solidFill>
                          <a:prstDash val="solid"/>
                          <a:miter lim="800000"/>
                          <a:headEnd/>
                          <a:tailEnd/>
                        </a:ln>
                      </wps:spPr>
                      <wps:txbx>
                        <w:txbxContent>
                          <w:p w:rsidR="00883AA6" w:rsidRDefault="00883AA6" w:rsidP="00883AA6">
                            <w:pPr>
                              <w:spacing w:before="81"/>
                              <w:ind w:left="155" w:right="339"/>
                              <w:rPr>
                                <w:i/>
                              </w:rPr>
                            </w:pPr>
                            <w:r>
                              <w:rPr>
                                <w:b/>
                              </w:rPr>
                              <w:t>NOTE</w:t>
                            </w:r>
                            <w:r>
                              <w:t xml:space="preserve">: Board Policy 8:130/8:130-AP states in part: </w:t>
                            </w:r>
                            <w:r>
                              <w:rPr>
                                <w:i/>
                              </w:rPr>
                              <w:t>Community Consolidated School District 54 does not grant permission to spectators to release personal tapings of productions for use on cable or other mass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C21A" id="Text Box 329" o:spid="_x0000_s1029" type="#_x0000_t202" style="position:absolute;margin-left:54pt;margin-top:10.5pt;width:511.85pt;height:3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" fillcolor="#dbeef4" strokeweight="1.95pt">
                <v:stroke linestyle="thinThick"/>
                <v:textbox inset="0,0,0,0">
                  <w:txbxContent>
                    <w:p w:rsidR="00883AA6" w:rsidRDefault="00883AA6" w:rsidP="00883AA6">
                      <w:pPr>
                        <w:spacing w:before="81"/>
                        <w:ind w:left="155" w:right="339"/>
                        <w:rPr>
                          <w:i/>
                        </w:rPr>
                      </w:pPr>
                      <w:r>
                        <w:rPr>
                          <w:b/>
                        </w:rPr>
                        <w:t>NOTE</w:t>
                      </w:r>
                      <w:r>
                        <w:t xml:space="preserve">: Board Policy 8:130/8:130-AP states in part: </w:t>
                      </w:r>
                      <w:r>
                        <w:rPr>
                          <w:i/>
                        </w:rPr>
                        <w:t>Community Consolidated School District 54 does not grant permission to spectators to release personal tapings of productions for use on cable or other mass media.</w:t>
                      </w:r>
                    </w:p>
                  </w:txbxContent>
                </v:textbox>
                <w10:wrap type="topAndBottom" anchorx="page"/>
              </v:shape>
            </w:pict>
          </mc:Fallback>
        </mc:AlternateContent>
      </w:r>
    </w:p>
    <w:p w:rsidR="00883AA6" w:rsidRDefault="00883AA6" w:rsidP="00883AA6">
      <w:pPr>
        <w:spacing w:before="97" w:line="292" w:lineRule="exact"/>
        <w:ind w:left="1582" w:right="1588"/>
        <w:jc w:val="center"/>
        <w:rPr>
          <w:b/>
          <w:sz w:val="24"/>
        </w:rPr>
      </w:pPr>
      <w:r>
        <w:rPr>
          <w:b/>
          <w:sz w:val="24"/>
        </w:rPr>
        <w:t>Attendance Requirements</w:t>
      </w:r>
    </w:p>
    <w:p w:rsidR="00883AA6" w:rsidRDefault="00883AA6" w:rsidP="00883AA6">
      <w:pPr>
        <w:ind w:left="411" w:right="582"/>
      </w:pPr>
      <w:r>
        <w:t xml:space="preserve">Athletes </w:t>
      </w:r>
      <w:r>
        <w:rPr>
          <w:b/>
        </w:rPr>
        <w:t xml:space="preserve">must </w:t>
      </w:r>
      <w:r>
        <w:t>be dressed in a P.E. uniform and participate in P.E. class the day of practice/competition in order to participate in interscholastic sports.</w:t>
      </w:r>
    </w:p>
    <w:p w:rsidR="00883AA6" w:rsidRDefault="00883AA6" w:rsidP="00883AA6">
      <w:pPr>
        <w:spacing w:before="196" w:line="292" w:lineRule="exact"/>
        <w:ind w:left="1966"/>
        <w:rPr>
          <w:b/>
          <w:sz w:val="24"/>
        </w:rPr>
      </w:pPr>
      <w:r>
        <w:rPr>
          <w:b/>
          <w:sz w:val="24"/>
        </w:rPr>
        <w:t>Physical Examinations for Students Participating in Interscholastic Sports</w:t>
      </w:r>
    </w:p>
    <w:p w:rsidR="00883AA6" w:rsidRDefault="00883AA6" w:rsidP="00883AA6">
      <w:pPr>
        <w:ind w:left="411" w:right="428"/>
        <w:rPr>
          <w:b/>
        </w:rPr>
      </w:pPr>
      <w:r>
        <w:t xml:space="preserve">Board Policy 7:300/7:300-AP states that physical examinations will be required for any student to try out for a team and participation in scheduled team practice or competition. A complete physical examination by a licensed physician, advanced practical nurse or physician assistant will cover a period of one year from the date of examination. A student’s physical must be completed with proper forms and must be submitted to the school nurse. </w:t>
      </w:r>
      <w:r>
        <w:rPr>
          <w:b/>
        </w:rPr>
        <w:t>Only students who have successfully and properly completed the physical examination will be permitted to tryout or participate in interscholastic sports.</w:t>
      </w:r>
    </w:p>
    <w:p w:rsidR="00883AA6" w:rsidRDefault="00883AA6" w:rsidP="00883AA6">
      <w:pPr>
        <w:spacing w:before="197" w:line="292" w:lineRule="exact"/>
        <w:ind w:left="2388"/>
        <w:rPr>
          <w:b/>
          <w:sz w:val="24"/>
        </w:rPr>
      </w:pPr>
      <w:r>
        <w:rPr>
          <w:b/>
          <w:sz w:val="24"/>
        </w:rPr>
        <w:t>Athletic Program Participation Insurance Coverage Requirement</w:t>
      </w:r>
    </w:p>
    <w:p w:rsidR="00883AA6" w:rsidRDefault="00883AA6" w:rsidP="00883AA6">
      <w:pPr>
        <w:ind w:left="411" w:right="518"/>
        <w:jc w:val="both"/>
      </w:pPr>
      <w:r>
        <w:t>If you do not elect the insurance coverage made available to families by School District 54, a comparable insurance plan is required before your child may try out and participate in any interscholastic sports program. Your signature below will indicate that these requirements have been met.</w:t>
      </w:r>
    </w:p>
    <w:p w:rsidR="00883AA6" w:rsidRDefault="00883AA6" w:rsidP="00883AA6">
      <w:pPr>
        <w:spacing w:before="194"/>
        <w:ind w:left="411"/>
        <w:rPr>
          <w:b/>
        </w:rPr>
      </w:pPr>
      <w:r>
        <w:rPr>
          <w:b/>
        </w:rPr>
        <w:t>Additional Health Information (please check all that apply):</w:t>
      </w:r>
    </w:p>
    <w:p w:rsidR="00883AA6" w:rsidRDefault="00883AA6" w:rsidP="00883AA6">
      <w:pPr>
        <w:sectPr w:rsidR="00883AA6">
          <w:footerReference w:type="default" r:id="rId7"/>
          <w:pgSz w:w="12240" w:h="15840"/>
          <w:pgMar w:top="760" w:right="480" w:bottom="280" w:left="580" w:header="0" w:footer="0" w:gutter="0"/>
          <w:cols w:space="720"/>
        </w:sectPr>
      </w:pPr>
    </w:p>
    <w:p w:rsidR="00883AA6" w:rsidRDefault="00883AA6" w:rsidP="00883AA6">
      <w:pPr>
        <w:tabs>
          <w:tab w:val="left" w:pos="1576"/>
        </w:tabs>
        <w:spacing w:before="41"/>
        <w:ind w:left="411"/>
        <w:rPr>
          <w:rFonts w:ascii="Times New Roman"/>
        </w:rPr>
      </w:pPr>
      <w:r>
        <w:t xml:space="preserve">Diabetes </w:t>
      </w:r>
      <w:r>
        <w:rPr>
          <w:rFonts w:ascii="Times New Roman"/>
          <w:u w:val="single"/>
        </w:rPr>
        <w:t xml:space="preserve"> </w:t>
      </w:r>
      <w:r>
        <w:rPr>
          <w:rFonts w:ascii="Times New Roman"/>
          <w:u w:val="single"/>
        </w:rPr>
        <w:tab/>
      </w:r>
    </w:p>
    <w:p w:rsidR="00883AA6" w:rsidRDefault="00883AA6" w:rsidP="00883AA6">
      <w:pPr>
        <w:tabs>
          <w:tab w:val="left" w:pos="1272"/>
        </w:tabs>
        <w:spacing w:before="41"/>
        <w:ind w:left="109"/>
        <w:rPr>
          <w:rFonts w:ascii="Times New Roman"/>
        </w:rPr>
      </w:pPr>
      <w:r>
        <w:br w:type="column"/>
      </w:r>
      <w:r>
        <w:t xml:space="preserve">Seizures </w:t>
      </w:r>
      <w:r>
        <w:rPr>
          <w:spacing w:val="-2"/>
        </w:rPr>
        <w:t xml:space="preserve"> </w:t>
      </w:r>
      <w:r>
        <w:rPr>
          <w:rFonts w:ascii="Times New Roman"/>
          <w:u w:val="single"/>
        </w:rPr>
        <w:t xml:space="preserve"> </w:t>
      </w:r>
      <w:r>
        <w:rPr>
          <w:rFonts w:ascii="Times New Roman"/>
          <w:u w:val="single"/>
        </w:rPr>
        <w:tab/>
      </w:r>
    </w:p>
    <w:p w:rsidR="00883AA6" w:rsidRDefault="00883AA6" w:rsidP="00883AA6">
      <w:pPr>
        <w:tabs>
          <w:tab w:val="left" w:pos="1587"/>
        </w:tabs>
        <w:spacing w:before="41"/>
        <w:ind w:left="111"/>
        <w:rPr>
          <w:rFonts w:ascii="Times New Roman"/>
        </w:rPr>
      </w:pPr>
      <w:r>
        <w:br w:type="column"/>
      </w:r>
      <w:r>
        <w:t xml:space="preserve">Concussions </w:t>
      </w:r>
      <w:r>
        <w:rPr>
          <w:rFonts w:ascii="Times New Roman"/>
          <w:u w:val="single"/>
        </w:rPr>
        <w:t xml:space="preserve"> </w:t>
      </w:r>
      <w:r>
        <w:rPr>
          <w:rFonts w:ascii="Times New Roman"/>
          <w:u w:val="single"/>
        </w:rPr>
        <w:tab/>
      </w:r>
    </w:p>
    <w:p w:rsidR="00883AA6" w:rsidRDefault="00883AA6" w:rsidP="00883AA6">
      <w:pPr>
        <w:tabs>
          <w:tab w:val="left" w:pos="1171"/>
          <w:tab w:val="left" w:pos="2412"/>
        </w:tabs>
        <w:spacing w:before="41"/>
        <w:ind w:left="109"/>
        <w:rPr>
          <w:rFonts w:ascii="Times New Roman"/>
        </w:rPr>
      </w:pPr>
      <w:r>
        <w:br w:type="column"/>
      </w:r>
      <w:r>
        <w:t>Asthma</w:t>
      </w:r>
      <w:r>
        <w:rPr>
          <w:u w:val="single"/>
        </w:rPr>
        <w:t xml:space="preserve"> </w:t>
      </w:r>
      <w:r>
        <w:rPr>
          <w:u w:val="single"/>
        </w:rPr>
        <w:tab/>
      </w:r>
      <w:r>
        <w:t>Allergies</w:t>
      </w:r>
      <w:r>
        <w:rPr>
          <w:spacing w:val="-2"/>
        </w:rPr>
        <w:t xml:space="preserve"> </w:t>
      </w:r>
      <w:r>
        <w:rPr>
          <w:rFonts w:ascii="Times New Roman"/>
          <w:u w:val="single"/>
        </w:rPr>
        <w:t xml:space="preserve"> </w:t>
      </w:r>
      <w:r>
        <w:rPr>
          <w:rFonts w:ascii="Times New Roman"/>
          <w:u w:val="single"/>
        </w:rPr>
        <w:tab/>
      </w:r>
    </w:p>
    <w:p w:rsidR="00883AA6" w:rsidRDefault="00883AA6" w:rsidP="00883AA6">
      <w:pPr>
        <w:tabs>
          <w:tab w:val="left" w:pos="3702"/>
        </w:tabs>
        <w:spacing w:before="41"/>
        <w:ind w:left="109"/>
        <w:rPr>
          <w:rFonts w:ascii="Times New Roman"/>
          <w:sz w:val="18"/>
        </w:rPr>
      </w:pPr>
      <w:r>
        <w:br w:type="column"/>
      </w:r>
      <w:r>
        <w:t>Other</w:t>
      </w:r>
      <w:r>
        <w:rPr>
          <w:spacing w:val="-7"/>
        </w:rPr>
        <w:t xml:space="preserve"> </w:t>
      </w:r>
      <w:r>
        <w:rPr>
          <w:sz w:val="18"/>
        </w:rPr>
        <w:t>(list)</w:t>
      </w:r>
      <w:r>
        <w:rPr>
          <w:rFonts w:ascii="Times New Roman"/>
          <w:sz w:val="18"/>
          <w:u w:val="single"/>
        </w:rPr>
        <w:t xml:space="preserve"> </w:t>
      </w:r>
      <w:r>
        <w:rPr>
          <w:rFonts w:ascii="Times New Roman"/>
          <w:sz w:val="18"/>
          <w:u w:val="single"/>
        </w:rPr>
        <w:tab/>
      </w:r>
    </w:p>
    <w:p w:rsidR="00883AA6" w:rsidRDefault="00883AA6" w:rsidP="00883AA6">
      <w:pPr>
        <w:rPr>
          <w:rFonts w:ascii="Times New Roman"/>
          <w:sz w:val="18"/>
        </w:rPr>
        <w:sectPr w:rsidR="00883AA6">
          <w:type w:val="continuous"/>
          <w:pgSz w:w="12240" w:h="15840"/>
          <w:pgMar w:top="0" w:right="480" w:bottom="280" w:left="580" w:header="720" w:footer="720" w:gutter="0"/>
          <w:cols w:num="5" w:space="720" w:equalWidth="0">
            <w:col w:w="1578" w:space="40"/>
            <w:col w:w="1273" w:space="39"/>
            <w:col w:w="1588" w:space="39"/>
            <w:col w:w="2413" w:space="39"/>
            <w:col w:w="4171"/>
          </w:cols>
        </w:sectPr>
      </w:pPr>
    </w:p>
    <w:p w:rsidR="00883AA6" w:rsidRDefault="00883AA6" w:rsidP="00883AA6">
      <w:pPr>
        <w:pStyle w:val="BodyText"/>
        <w:spacing w:before="10"/>
        <w:rPr>
          <w:rFonts w:ascii="Times New Roman"/>
          <w:sz w:val="19"/>
        </w:rPr>
      </w:pPr>
    </w:p>
    <w:p w:rsidR="00883AA6" w:rsidRDefault="00883AA6" w:rsidP="00883AA6">
      <w:pPr>
        <w:spacing w:before="44"/>
        <w:ind w:left="1757" w:right="1364"/>
        <w:jc w:val="center"/>
        <w:rPr>
          <w:b/>
          <w:sz w:val="24"/>
        </w:rPr>
      </w:pPr>
      <w:r>
        <w:rPr>
          <w:b/>
          <w:sz w:val="28"/>
        </w:rPr>
        <w:t>A-</w:t>
      </w:r>
      <w:r>
        <w:rPr>
          <w:b/>
          <w:sz w:val="24"/>
        </w:rPr>
        <w:t>1</w:t>
      </w:r>
    </w:p>
    <w:p w:rsidR="00883AA6" w:rsidRDefault="00883AA6" w:rsidP="00883AA6">
      <w:pPr>
        <w:jc w:val="center"/>
        <w:rPr>
          <w:sz w:val="24"/>
        </w:rPr>
        <w:sectPr w:rsidR="00883AA6">
          <w:type w:val="continuous"/>
          <w:pgSz w:w="12240" w:h="15840"/>
          <w:pgMar w:top="0" w:right="480" w:bottom="280" w:left="580" w:header="720" w:footer="720" w:gutter="0"/>
          <w:cols w:space="720"/>
        </w:sectPr>
      </w:pPr>
    </w:p>
    <w:p w:rsidR="00883AA6" w:rsidRDefault="00883AA6" w:rsidP="00883AA6">
      <w:pPr>
        <w:spacing w:before="11"/>
        <w:ind w:left="3759"/>
        <w:rPr>
          <w:sz w:val="30"/>
        </w:rPr>
      </w:pPr>
      <w:r>
        <w:rPr>
          <w:sz w:val="30"/>
        </w:rPr>
        <w:lastRenderedPageBreak/>
        <w:t>Concussion Information Sheet</w:t>
      </w:r>
    </w:p>
    <w:p w:rsidR="00883AA6" w:rsidRDefault="00883AA6" w:rsidP="00883AA6">
      <w:pPr>
        <w:spacing w:before="60"/>
        <w:ind w:left="411" w:right="413"/>
        <w:jc w:val="both"/>
      </w:pPr>
      <w:r>
        <w:t xml:space="preserve">Each student and the student’s parent/guardian must read and sign this </w:t>
      </w:r>
      <w:r>
        <w:rPr>
          <w:i/>
        </w:rPr>
        <w:t xml:space="preserve">Agreement to Participate </w:t>
      </w:r>
      <w:r>
        <w:t>each year before being allowed to participate in interscholastic sports or intramural athletics. The completed agreement should be returned to the coach.</w:t>
      </w:r>
    </w:p>
    <w:p w:rsidR="00883AA6" w:rsidRDefault="00883AA6" w:rsidP="00883AA6">
      <w:pPr>
        <w:pStyle w:val="BodyText"/>
        <w:spacing w:before="11"/>
        <w:rPr>
          <w:sz w:val="20"/>
        </w:rPr>
      </w:pPr>
    </w:p>
    <w:p w:rsidR="00C60B7F" w:rsidRDefault="00C60B7F" w:rsidP="00C60B7F">
      <w:pPr>
        <w:pStyle w:val="NormalWeb"/>
        <w:spacing w:before="0" w:beforeAutospacing="0" w:after="6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       My child, </w:t>
      </w:r>
      <w:r>
        <w:rPr>
          <w:rFonts w:ascii="Calibri" w:hAnsi="Calibri" w:cs="Calibri"/>
          <w:color w:val="000000"/>
          <w:sz w:val="22"/>
          <w:szCs w:val="22"/>
          <w:u w:val="single"/>
        </w:rPr>
        <w:t>______________________________________________</w:t>
      </w:r>
      <w:r>
        <w:rPr>
          <w:rFonts w:ascii="Calibri" w:hAnsi="Calibri" w:cs="Calibri"/>
          <w:color w:val="000000"/>
          <w:sz w:val="22"/>
          <w:szCs w:val="22"/>
        </w:rPr>
        <w:t>, wishes to participate in the following </w:t>
      </w:r>
    </w:p>
    <w:p w:rsidR="00C60B7F" w:rsidRDefault="00C60B7F" w:rsidP="00C60B7F">
      <w:pPr>
        <w:pStyle w:val="NormalWeb"/>
        <w:spacing w:before="0" w:beforeAutospacing="0" w:after="60" w:afterAutospacing="0"/>
        <w:ind w:left="360"/>
      </w:pPr>
      <w:r>
        <w:rPr>
          <w:rFonts w:ascii="Calibri" w:hAnsi="Calibri" w:cs="Calibri"/>
          <w:color w:val="000000"/>
          <w:sz w:val="22"/>
          <w:szCs w:val="22"/>
        </w:rPr>
        <w:t xml:space="preserve">          interscholastic sports or intramural athletics</w:t>
      </w:r>
      <w:r>
        <w:rPr>
          <w:rFonts w:ascii="Calibri" w:hAnsi="Calibri" w:cs="Calibri"/>
          <w:b/>
          <w:bCs/>
          <w:color w:val="000000"/>
          <w:sz w:val="22"/>
          <w:szCs w:val="22"/>
        </w:rPr>
        <w:t xml:space="preserve"> </w:t>
      </w:r>
      <w:r>
        <w:rPr>
          <w:rFonts w:ascii="Calibri" w:hAnsi="Calibri" w:cs="Calibri"/>
          <w:color w:val="000000"/>
          <w:sz w:val="22"/>
          <w:szCs w:val="22"/>
        </w:rPr>
        <w:t> </w:t>
      </w:r>
      <w:r>
        <w:rPr>
          <w:rStyle w:val="apple-tab-span"/>
          <w:rFonts w:ascii="Calibri" w:hAnsi="Calibri" w:cs="Calibri"/>
          <w:color w:val="000000"/>
          <w:sz w:val="22"/>
          <w:szCs w:val="22"/>
          <w:u w:val="single"/>
        </w:rPr>
        <w:tab/>
      </w:r>
      <w:r>
        <w:rPr>
          <w:rStyle w:val="apple-tab-span"/>
          <w:rFonts w:ascii="Calibri" w:hAnsi="Calibri" w:cs="Calibri"/>
          <w:color w:val="000000"/>
          <w:sz w:val="22"/>
          <w:szCs w:val="22"/>
          <w:u w:val="single"/>
        </w:rPr>
        <w:tab/>
      </w:r>
      <w:r>
        <w:rPr>
          <w:rStyle w:val="apple-tab-span"/>
          <w:rFonts w:ascii="Calibri" w:hAnsi="Calibri" w:cs="Calibri"/>
          <w:color w:val="000000"/>
          <w:sz w:val="22"/>
          <w:szCs w:val="22"/>
          <w:u w:val="single"/>
        </w:rPr>
        <w:tab/>
      </w:r>
      <w:r>
        <w:rPr>
          <w:rStyle w:val="apple-tab-span"/>
          <w:rFonts w:ascii="Calibri" w:hAnsi="Calibri" w:cs="Calibri"/>
          <w:color w:val="000000"/>
          <w:sz w:val="22"/>
          <w:szCs w:val="22"/>
          <w:u w:val="single"/>
        </w:rPr>
        <w:tab/>
      </w:r>
      <w:r>
        <w:rPr>
          <w:rStyle w:val="apple-tab-span"/>
          <w:rFonts w:ascii="Calibri" w:hAnsi="Calibri" w:cs="Calibri"/>
          <w:color w:val="000000"/>
          <w:sz w:val="22"/>
          <w:szCs w:val="22"/>
          <w:u w:val="single"/>
        </w:rPr>
        <w:tab/>
      </w:r>
      <w:r>
        <w:rPr>
          <w:rStyle w:val="apple-tab-span"/>
          <w:rFonts w:ascii="Calibri" w:hAnsi="Calibri" w:cs="Calibri"/>
          <w:color w:val="000000"/>
          <w:sz w:val="22"/>
          <w:szCs w:val="22"/>
          <w:u w:val="single"/>
        </w:rPr>
        <w:tab/>
      </w:r>
      <w:r>
        <w:rPr>
          <w:rFonts w:ascii="Calibri" w:hAnsi="Calibri" w:cs="Calibri"/>
          <w:color w:val="000000"/>
          <w:sz w:val="22"/>
          <w:szCs w:val="22"/>
        </w:rPr>
        <w:t>. </w:t>
      </w:r>
    </w:p>
    <w:p w:rsidR="00C60B7F" w:rsidRDefault="00C60B7F" w:rsidP="00C60B7F">
      <w:pPr>
        <w:pStyle w:val="NormalWeb"/>
        <w:spacing w:before="0" w:beforeAutospacing="0" w:after="60" w:afterAutospacing="0"/>
        <w:ind w:left="360"/>
      </w:pPr>
      <w:r>
        <w:rPr>
          <w:rFonts w:ascii="Calibri" w:hAnsi="Calibri" w:cs="Calibri"/>
          <w:i/>
          <w:iCs/>
          <w:color w:val="000000"/>
          <w:sz w:val="22"/>
          <w:szCs w:val="22"/>
        </w:rPr>
        <w:t xml:space="preserve">                                             (An agreement must be signed for each sport the student joins.)</w:t>
      </w:r>
    </w:p>
    <w:p w:rsidR="00883AA6" w:rsidRDefault="00883AA6" w:rsidP="00883AA6">
      <w:pPr>
        <w:pStyle w:val="ListParagraph"/>
        <w:numPr>
          <w:ilvl w:val="0"/>
          <w:numId w:val="4"/>
        </w:numPr>
        <w:tabs>
          <w:tab w:val="left" w:pos="772"/>
        </w:tabs>
        <w:spacing w:before="118"/>
        <w:ind w:right="473" w:hanging="360"/>
      </w:pPr>
      <w:r>
        <w:t>Physical examinations are required for any student to participate in intramurals, try out for a team and or participate in a scheduled team practice or competition. A complete physical examination by a licensed physician, advanced practical nurse or physician assistant will cover a period of one year from the date of examination. A student’s physical must be completed with proper forms and must be submitted to the school nurse. Only students who have successfully and properly completed the physical examination will be permitted to try out or participate in interscholastic sports and/or</w:t>
      </w:r>
      <w:r>
        <w:rPr>
          <w:spacing w:val="-13"/>
        </w:rPr>
        <w:t xml:space="preserve"> </w:t>
      </w:r>
      <w:r>
        <w:t>intramurals.</w:t>
      </w:r>
    </w:p>
    <w:p w:rsidR="00883AA6" w:rsidRDefault="00883AA6" w:rsidP="00883AA6">
      <w:pPr>
        <w:pStyle w:val="ListParagraph"/>
        <w:numPr>
          <w:ilvl w:val="0"/>
          <w:numId w:val="4"/>
        </w:numPr>
        <w:tabs>
          <w:tab w:val="left" w:pos="772"/>
        </w:tabs>
        <w:spacing w:before="126" w:line="237" w:lineRule="auto"/>
        <w:ind w:right="597" w:hanging="360"/>
      </w:pPr>
      <w:r>
        <w:t>The student agrees to abide by all conduct rules and will behave in a sportsman-like manner. The student agrees</w:t>
      </w:r>
      <w:r>
        <w:rPr>
          <w:spacing w:val="-3"/>
        </w:rPr>
        <w:t xml:space="preserve"> </w:t>
      </w:r>
      <w:r>
        <w:t>to</w:t>
      </w:r>
      <w:r>
        <w:rPr>
          <w:spacing w:val="-2"/>
        </w:rPr>
        <w:t xml:space="preserve"> </w:t>
      </w:r>
      <w:r>
        <w:t>follow</w:t>
      </w:r>
      <w:r>
        <w:rPr>
          <w:spacing w:val="-4"/>
        </w:rPr>
        <w:t xml:space="preserve"> </w:t>
      </w:r>
      <w:r>
        <w:t>the</w:t>
      </w:r>
      <w:r>
        <w:rPr>
          <w:spacing w:val="-1"/>
        </w:rPr>
        <w:t xml:space="preserve"> </w:t>
      </w:r>
      <w:r>
        <w:t>coaches’</w:t>
      </w:r>
      <w:r>
        <w:rPr>
          <w:spacing w:val="-3"/>
        </w:rPr>
        <w:t xml:space="preserve"> </w:t>
      </w:r>
      <w:r>
        <w:t>instructions,</w:t>
      </w:r>
      <w:r>
        <w:rPr>
          <w:spacing w:val="-4"/>
        </w:rPr>
        <w:t xml:space="preserve"> </w:t>
      </w:r>
      <w:r>
        <w:t>playing</w:t>
      </w:r>
      <w:r>
        <w:rPr>
          <w:spacing w:val="-4"/>
        </w:rPr>
        <w:t xml:space="preserve"> </w:t>
      </w:r>
      <w:r>
        <w:t>techniques</w:t>
      </w:r>
      <w:r>
        <w:rPr>
          <w:spacing w:val="-2"/>
        </w:rPr>
        <w:t xml:space="preserve"> </w:t>
      </w:r>
      <w:r>
        <w:t>and</w:t>
      </w:r>
      <w:r>
        <w:rPr>
          <w:spacing w:val="-4"/>
        </w:rPr>
        <w:t xml:space="preserve"> </w:t>
      </w:r>
      <w:r>
        <w:t>training</w:t>
      </w:r>
      <w:r>
        <w:rPr>
          <w:spacing w:val="-3"/>
        </w:rPr>
        <w:t xml:space="preserve"> </w:t>
      </w:r>
      <w:r>
        <w:t>schedule,</w:t>
      </w:r>
      <w:r>
        <w:rPr>
          <w:spacing w:val="-3"/>
        </w:rPr>
        <w:t xml:space="preserve"> </w:t>
      </w:r>
      <w:r>
        <w:t>as</w:t>
      </w:r>
      <w:r>
        <w:rPr>
          <w:spacing w:val="-4"/>
        </w:rPr>
        <w:t xml:space="preserve"> </w:t>
      </w:r>
      <w:r>
        <w:t>well</w:t>
      </w:r>
      <w:r>
        <w:rPr>
          <w:spacing w:val="-3"/>
        </w:rPr>
        <w:t xml:space="preserve"> </w:t>
      </w:r>
      <w:r>
        <w:t>as</w:t>
      </w:r>
      <w:r>
        <w:rPr>
          <w:spacing w:val="-4"/>
        </w:rPr>
        <w:t xml:space="preserve"> </w:t>
      </w:r>
      <w:r>
        <w:t>all</w:t>
      </w:r>
      <w:r>
        <w:rPr>
          <w:spacing w:val="-2"/>
        </w:rPr>
        <w:t xml:space="preserve"> </w:t>
      </w:r>
      <w:r>
        <w:t>safety</w:t>
      </w:r>
      <w:r>
        <w:rPr>
          <w:spacing w:val="-4"/>
        </w:rPr>
        <w:t xml:space="preserve"> </w:t>
      </w:r>
      <w:r>
        <w:t>rules.</w:t>
      </w:r>
    </w:p>
    <w:p w:rsidR="00883AA6" w:rsidRDefault="00883AA6" w:rsidP="00883AA6">
      <w:pPr>
        <w:pStyle w:val="ListParagraph"/>
        <w:numPr>
          <w:ilvl w:val="0"/>
          <w:numId w:val="4"/>
        </w:numPr>
        <w:tabs>
          <w:tab w:val="left" w:pos="772"/>
        </w:tabs>
        <w:spacing w:before="124"/>
        <w:ind w:right="585" w:hanging="360"/>
      </w:pPr>
      <w:r>
        <w:t>The student and the student’s parent/guardian understand that Board Policy 7:305 – Student Athlete Concussion and Head Injuries requires, among other things, that a student athlete who exhibits signs and symptoms, or behaviors consistent with a concussion or head injury must be removed from participation or competition at that time and that such student will not be allowed to return to play unless cleared to do so by an Illinois licensed</w:t>
      </w:r>
      <w:r>
        <w:rPr>
          <w:spacing w:val="-3"/>
        </w:rPr>
        <w:t xml:space="preserve"> </w:t>
      </w:r>
      <w:r>
        <w:t>physician.</w:t>
      </w:r>
    </w:p>
    <w:p w:rsidR="00883AA6" w:rsidRDefault="00883AA6" w:rsidP="00883AA6">
      <w:pPr>
        <w:pStyle w:val="ListParagraph"/>
        <w:numPr>
          <w:ilvl w:val="0"/>
          <w:numId w:val="4"/>
        </w:numPr>
        <w:tabs>
          <w:tab w:val="left" w:pos="772"/>
        </w:tabs>
        <w:spacing w:before="123"/>
        <w:ind w:right="1173" w:hanging="360"/>
      </w:pPr>
      <w:r>
        <w:t>The following Concussion Information Sheet explains concussion prevention, symptoms, treatment and guidelines, and includes guidelines for safely resuming participation in an athletic activity following a concussion.</w:t>
      </w:r>
    </w:p>
    <w:p w:rsidR="00883AA6" w:rsidRDefault="00883AA6" w:rsidP="00883AA6">
      <w:pPr>
        <w:pStyle w:val="ListParagraph"/>
        <w:numPr>
          <w:ilvl w:val="0"/>
          <w:numId w:val="4"/>
        </w:numPr>
        <w:tabs>
          <w:tab w:val="left" w:pos="772"/>
        </w:tabs>
        <w:spacing w:before="121"/>
        <w:ind w:right="469" w:hanging="360"/>
      </w:pPr>
      <w:r>
        <w:t xml:space="preserve">The student and the student’s parent/guardian are aware that with participation in sports comes the risk of injury, and that the degree of danger and seriousness of risk vary significantly from one sport to another, with contact sports carrying the highest risk. The student and the student’s parent/guardian are aware that participating in sports involves travel with the team. The student and the student’s parent/guardian acknowledge and accept the risks inherent in the sports or athletics in which the student will be participating </w:t>
      </w:r>
      <w:proofErr w:type="gramStart"/>
      <w:r>
        <w:t>and in all travel</w:t>
      </w:r>
      <w:proofErr w:type="gramEnd"/>
      <w:r>
        <w:t xml:space="preserve"> involved. The student and the student’s parent/guardian agree to indemnify and hold the District, its employees, agents, coaches, School Board members, and volunteers harmless from any and all liability,</w:t>
      </w:r>
      <w:r>
        <w:rPr>
          <w:spacing w:val="-2"/>
        </w:rPr>
        <w:t xml:space="preserve"> </w:t>
      </w:r>
      <w:r>
        <w:t>actions,</w:t>
      </w:r>
      <w:r>
        <w:rPr>
          <w:spacing w:val="-4"/>
        </w:rPr>
        <w:t xml:space="preserve"> </w:t>
      </w:r>
      <w:r>
        <w:t>claims,</w:t>
      </w:r>
      <w:r>
        <w:rPr>
          <w:spacing w:val="-4"/>
        </w:rPr>
        <w:t xml:space="preserve"> </w:t>
      </w:r>
      <w:r>
        <w:t>or</w:t>
      </w:r>
      <w:r>
        <w:rPr>
          <w:spacing w:val="-3"/>
        </w:rPr>
        <w:t xml:space="preserve"> </w:t>
      </w:r>
      <w:r>
        <w:t>demands</w:t>
      </w:r>
      <w:r>
        <w:rPr>
          <w:spacing w:val="-4"/>
        </w:rPr>
        <w:t xml:space="preserve"> </w:t>
      </w:r>
      <w:r>
        <w:t>of</w:t>
      </w:r>
      <w:r>
        <w:rPr>
          <w:spacing w:val="-2"/>
        </w:rPr>
        <w:t xml:space="preserve"> </w:t>
      </w:r>
      <w:r>
        <w:t>any kind</w:t>
      </w:r>
      <w:r>
        <w:rPr>
          <w:spacing w:val="-3"/>
        </w:rPr>
        <w:t xml:space="preserve"> </w:t>
      </w:r>
      <w:r>
        <w:t>and</w:t>
      </w:r>
      <w:r>
        <w:rPr>
          <w:spacing w:val="-3"/>
        </w:rPr>
        <w:t xml:space="preserve"> </w:t>
      </w:r>
      <w:r>
        <w:t>nature whatsoever</w:t>
      </w:r>
      <w:r>
        <w:rPr>
          <w:spacing w:val="-2"/>
        </w:rPr>
        <w:t xml:space="preserve"> </w:t>
      </w:r>
      <w:r>
        <w:t>that</w:t>
      </w:r>
      <w:r>
        <w:rPr>
          <w:spacing w:val="-4"/>
        </w:rPr>
        <w:t xml:space="preserve"> </w:t>
      </w:r>
      <w:r>
        <w:t>may</w:t>
      </w:r>
      <w:r>
        <w:rPr>
          <w:spacing w:val="-2"/>
        </w:rPr>
        <w:t xml:space="preserve"> </w:t>
      </w:r>
      <w:r>
        <w:t>arise</w:t>
      </w:r>
      <w:r>
        <w:rPr>
          <w:spacing w:val="-1"/>
        </w:rPr>
        <w:t xml:space="preserve"> </w:t>
      </w:r>
      <w:r>
        <w:t>by</w:t>
      </w:r>
      <w:r>
        <w:rPr>
          <w:spacing w:val="-1"/>
        </w:rPr>
        <w:t xml:space="preserve"> </w:t>
      </w:r>
      <w:r>
        <w:t>or</w:t>
      </w:r>
      <w:r>
        <w:rPr>
          <w:spacing w:val="-4"/>
        </w:rPr>
        <w:t xml:space="preserve"> </w:t>
      </w:r>
      <w:r>
        <w:t>in</w:t>
      </w:r>
      <w:r>
        <w:rPr>
          <w:spacing w:val="-2"/>
        </w:rPr>
        <w:t xml:space="preserve"> </w:t>
      </w:r>
      <w:r>
        <w:t>connection</w:t>
      </w:r>
      <w:r>
        <w:rPr>
          <w:spacing w:val="-5"/>
        </w:rPr>
        <w:t xml:space="preserve"> </w:t>
      </w:r>
      <w:r>
        <w:t>with the student participating in the school-sponsored interscholastic sports or intramural athletics, to the extent allowed by law, including relating to physical injury to the student or others while participating in the above indicated sport or activity. The terms hereof shall serve as a release and assumption of risk for the student and the student’s parent/guardian and their heirs, estate, executor, administrator, assignees, and for all members of the student and the student’s parent/guardian’s family. The parent/guardian certifies that the student is in good physical health and is capable of participation in the above indicated sport or</w:t>
      </w:r>
      <w:r>
        <w:rPr>
          <w:spacing w:val="-23"/>
        </w:rPr>
        <w:t xml:space="preserve"> </w:t>
      </w:r>
      <w:r>
        <w:t>activity.</w:t>
      </w:r>
    </w:p>
    <w:p w:rsidR="00883AA6" w:rsidRDefault="00883AA6" w:rsidP="00883AA6">
      <w:pPr>
        <w:pStyle w:val="ListParagraph"/>
        <w:numPr>
          <w:ilvl w:val="0"/>
          <w:numId w:val="4"/>
        </w:numPr>
        <w:tabs>
          <w:tab w:val="left" w:pos="772"/>
        </w:tabs>
        <w:spacing w:before="123"/>
        <w:ind w:right="478" w:hanging="360"/>
      </w:pPr>
      <w:r>
        <w:t>If any term, covenant, condition, or provision of this Agreement is held by a court of competent jurisdiction to be invalid, void, or unenforceable, the remainder of the provisions shall remain in full force and effect and shall in no way be affected, impaired, or</w:t>
      </w:r>
      <w:r>
        <w:rPr>
          <w:spacing w:val="-4"/>
        </w:rPr>
        <w:t xml:space="preserve"> </w:t>
      </w:r>
      <w:r>
        <w:t>invalidated.</w:t>
      </w:r>
    </w:p>
    <w:p w:rsidR="00883AA6" w:rsidRDefault="00883AA6" w:rsidP="00883AA6">
      <w:pPr>
        <w:sectPr w:rsidR="00883AA6">
          <w:footerReference w:type="default" r:id="rId8"/>
          <w:pgSz w:w="12240" w:h="15840"/>
          <w:pgMar w:top="920" w:right="480" w:bottom="680" w:left="580" w:header="0" w:footer="482" w:gutter="0"/>
          <w:pgNumType w:start="2"/>
          <w:cols w:space="720"/>
        </w:sectPr>
      </w:pPr>
    </w:p>
    <w:p w:rsidR="00883AA6" w:rsidRDefault="00883AA6" w:rsidP="00883AA6">
      <w:pPr>
        <w:spacing w:before="28" w:line="268" w:lineRule="exact"/>
        <w:ind w:left="411"/>
        <w:rPr>
          <w:b/>
        </w:rPr>
      </w:pPr>
      <w:r>
        <w:rPr>
          <w:b/>
        </w:rPr>
        <w:lastRenderedPageBreak/>
        <w:t>Concussion Information</w:t>
      </w:r>
    </w:p>
    <w:p w:rsidR="00883AA6" w:rsidRDefault="00883AA6" w:rsidP="00883AA6">
      <w:pPr>
        <w:ind w:left="410" w:right="533"/>
      </w:pPr>
      <w:r>
        <w:t>Board Policy 7:305 – Concussion and Head Injuries requires, among other things, that a student athlete who exhibits signs and symptoms, or behaviors consistent with a concussion or head injury must be removed from participation or competition at that time and that such student will not be allowed to return to play unless cleared to do so by an Illinois licensed physician.</w:t>
      </w:r>
    </w:p>
    <w:p w:rsidR="00883AA6" w:rsidRDefault="00883AA6" w:rsidP="00883AA6">
      <w:pPr>
        <w:spacing w:before="122"/>
        <w:ind w:left="411" w:right="549"/>
      </w:pPr>
      <w:r>
        <w:t>This Agreement to Participate and Concussion Information Sheet must be completed and signed each year by students and their parents/guardians (meaning the student’s natural or adoptive parent or other legal guardian or person with legal authority to make medical decisions for the student) before the student may participate in interscholastic sports or intramural athletics for the school year. This form contains all language from the Concussion Information Sheet approved by the Illinois High School Association.</w:t>
      </w:r>
    </w:p>
    <w:p w:rsidR="00883AA6" w:rsidRDefault="00883AA6" w:rsidP="00883AA6">
      <w:pPr>
        <w:spacing w:before="121"/>
        <w:ind w:left="410" w:right="461"/>
      </w:pPr>
      <w:r>
        <w:t xml:space="preserve">A concussion is a brain injury and all brain injuries are serious. Concussions are caused by a bump, blow, or jolt to the head, or by a blow to another part of the body with the force transmitted to the head. They can range from mild to severe and can disrupt the way the brain normally works. Even though most concussions are mild, </w:t>
      </w:r>
      <w:r>
        <w:rPr>
          <w:b/>
        </w:rPr>
        <w:t>all concussions are potentially serious and may result in complications including prolonged brain damage and death if not recognized and managed properly</w:t>
      </w:r>
      <w:r>
        <w:t>.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883AA6" w:rsidRDefault="00883AA6" w:rsidP="00883AA6">
      <w:pPr>
        <w:spacing w:before="123"/>
        <w:ind w:left="411"/>
        <w:rPr>
          <w:b/>
        </w:rPr>
      </w:pPr>
      <w:r>
        <w:rPr>
          <w:b/>
        </w:rPr>
        <w:t>Symptoms may include one or more of the following:</w:t>
      </w:r>
    </w:p>
    <w:p w:rsidR="00883AA6" w:rsidRDefault="00883AA6" w:rsidP="00883AA6">
      <w:pPr>
        <w:sectPr w:rsidR="00883AA6">
          <w:pgSz w:w="12240" w:h="15840"/>
          <w:pgMar w:top="600" w:right="480" w:bottom="680" w:left="580" w:header="0" w:footer="482" w:gutter="0"/>
          <w:cols w:space="720"/>
        </w:sectPr>
      </w:pPr>
    </w:p>
    <w:p w:rsidR="00883AA6" w:rsidRDefault="00883AA6" w:rsidP="00883AA6">
      <w:pPr>
        <w:pStyle w:val="ListParagraph"/>
        <w:numPr>
          <w:ilvl w:val="0"/>
          <w:numId w:val="3"/>
        </w:numPr>
        <w:tabs>
          <w:tab w:val="left" w:pos="1129"/>
        </w:tabs>
        <w:spacing w:before="53"/>
        <w:ind w:hanging="362"/>
      </w:pPr>
      <w:r>
        <w:t>Headaches</w:t>
      </w:r>
    </w:p>
    <w:p w:rsidR="00883AA6" w:rsidRDefault="00883AA6" w:rsidP="00883AA6">
      <w:pPr>
        <w:pStyle w:val="ListParagraph"/>
        <w:numPr>
          <w:ilvl w:val="0"/>
          <w:numId w:val="3"/>
        </w:numPr>
        <w:tabs>
          <w:tab w:val="left" w:pos="1129"/>
        </w:tabs>
        <w:spacing w:before="12"/>
        <w:ind w:left="1128"/>
      </w:pPr>
      <w:r>
        <w:t>“Pressure in</w:t>
      </w:r>
      <w:r>
        <w:rPr>
          <w:spacing w:val="-4"/>
        </w:rPr>
        <w:t xml:space="preserve"> </w:t>
      </w:r>
      <w:r>
        <w:t>head”</w:t>
      </w:r>
    </w:p>
    <w:p w:rsidR="00883AA6" w:rsidRDefault="00883AA6" w:rsidP="00883AA6">
      <w:pPr>
        <w:pStyle w:val="ListParagraph"/>
        <w:numPr>
          <w:ilvl w:val="0"/>
          <w:numId w:val="3"/>
        </w:numPr>
        <w:tabs>
          <w:tab w:val="left" w:pos="1129"/>
        </w:tabs>
        <w:spacing w:before="10"/>
        <w:ind w:left="1128"/>
      </w:pPr>
      <w:r>
        <w:t>Nausea or</w:t>
      </w:r>
      <w:r>
        <w:rPr>
          <w:spacing w:val="-3"/>
        </w:rPr>
        <w:t xml:space="preserve"> </w:t>
      </w:r>
      <w:r>
        <w:t>vomiting</w:t>
      </w:r>
    </w:p>
    <w:p w:rsidR="00883AA6" w:rsidRDefault="00883AA6" w:rsidP="00883AA6">
      <w:pPr>
        <w:pStyle w:val="ListParagraph"/>
        <w:numPr>
          <w:ilvl w:val="0"/>
          <w:numId w:val="3"/>
        </w:numPr>
        <w:tabs>
          <w:tab w:val="left" w:pos="1129"/>
        </w:tabs>
        <w:spacing w:before="12"/>
        <w:ind w:left="1128"/>
      </w:pPr>
      <w:r>
        <w:t>Neck</w:t>
      </w:r>
      <w:r>
        <w:rPr>
          <w:spacing w:val="-1"/>
        </w:rPr>
        <w:t xml:space="preserve"> </w:t>
      </w:r>
      <w:r>
        <w:t>pain</w:t>
      </w:r>
    </w:p>
    <w:p w:rsidR="00883AA6" w:rsidRDefault="00883AA6" w:rsidP="00883AA6">
      <w:pPr>
        <w:pStyle w:val="ListParagraph"/>
        <w:numPr>
          <w:ilvl w:val="0"/>
          <w:numId w:val="3"/>
        </w:numPr>
        <w:tabs>
          <w:tab w:val="left" w:pos="1130"/>
        </w:tabs>
        <w:spacing w:before="12"/>
        <w:ind w:left="1129"/>
      </w:pPr>
      <w:r>
        <w:t>Balance problems or</w:t>
      </w:r>
      <w:r>
        <w:rPr>
          <w:spacing w:val="-11"/>
        </w:rPr>
        <w:t xml:space="preserve"> </w:t>
      </w:r>
      <w:r>
        <w:t>dizziness</w:t>
      </w:r>
    </w:p>
    <w:p w:rsidR="00883AA6" w:rsidRDefault="00883AA6" w:rsidP="00883AA6">
      <w:pPr>
        <w:pStyle w:val="ListParagraph"/>
        <w:numPr>
          <w:ilvl w:val="0"/>
          <w:numId w:val="3"/>
        </w:numPr>
        <w:tabs>
          <w:tab w:val="left" w:pos="1130"/>
        </w:tabs>
        <w:spacing w:before="13"/>
        <w:ind w:left="1129"/>
      </w:pPr>
      <w:r>
        <w:t>Blurred, double, or fuzzy</w:t>
      </w:r>
      <w:r>
        <w:rPr>
          <w:spacing w:val="-10"/>
        </w:rPr>
        <w:t xml:space="preserve"> </w:t>
      </w:r>
      <w:r>
        <w:t>vision</w:t>
      </w:r>
    </w:p>
    <w:p w:rsidR="00883AA6" w:rsidRDefault="00883AA6" w:rsidP="00883AA6">
      <w:pPr>
        <w:pStyle w:val="ListParagraph"/>
        <w:numPr>
          <w:ilvl w:val="0"/>
          <w:numId w:val="3"/>
        </w:numPr>
        <w:tabs>
          <w:tab w:val="left" w:pos="1130"/>
        </w:tabs>
        <w:spacing w:before="9"/>
        <w:ind w:left="1129"/>
      </w:pPr>
      <w:r>
        <w:t>Sensitivity to light or</w:t>
      </w:r>
      <w:r>
        <w:rPr>
          <w:spacing w:val="-3"/>
        </w:rPr>
        <w:t xml:space="preserve"> </w:t>
      </w:r>
      <w:r>
        <w:t>noise</w:t>
      </w:r>
    </w:p>
    <w:p w:rsidR="00883AA6" w:rsidRDefault="00883AA6" w:rsidP="00883AA6">
      <w:pPr>
        <w:pStyle w:val="ListParagraph"/>
        <w:numPr>
          <w:ilvl w:val="0"/>
          <w:numId w:val="3"/>
        </w:numPr>
        <w:tabs>
          <w:tab w:val="left" w:pos="1130"/>
        </w:tabs>
        <w:spacing w:before="13"/>
        <w:ind w:left="1129"/>
      </w:pPr>
      <w:r>
        <w:t>Feeling sluggish or slowed</w:t>
      </w:r>
      <w:r>
        <w:rPr>
          <w:spacing w:val="-11"/>
        </w:rPr>
        <w:t xml:space="preserve"> </w:t>
      </w:r>
      <w:r>
        <w:t>down</w:t>
      </w:r>
    </w:p>
    <w:p w:rsidR="00883AA6" w:rsidRDefault="00883AA6" w:rsidP="00883AA6">
      <w:pPr>
        <w:pStyle w:val="ListParagraph"/>
        <w:numPr>
          <w:ilvl w:val="0"/>
          <w:numId w:val="3"/>
        </w:numPr>
        <w:tabs>
          <w:tab w:val="left" w:pos="1130"/>
        </w:tabs>
        <w:spacing w:before="12"/>
        <w:ind w:left="1129"/>
      </w:pPr>
      <w:r>
        <w:t>Feeling foggy or</w:t>
      </w:r>
      <w:r>
        <w:rPr>
          <w:spacing w:val="-5"/>
        </w:rPr>
        <w:t xml:space="preserve"> </w:t>
      </w:r>
      <w:r>
        <w:t>groggy</w:t>
      </w:r>
    </w:p>
    <w:p w:rsidR="00883AA6" w:rsidRDefault="00883AA6" w:rsidP="00883AA6">
      <w:pPr>
        <w:pStyle w:val="ListParagraph"/>
        <w:numPr>
          <w:ilvl w:val="0"/>
          <w:numId w:val="3"/>
        </w:numPr>
        <w:tabs>
          <w:tab w:val="left" w:pos="1131"/>
        </w:tabs>
        <w:spacing w:before="12"/>
        <w:ind w:left="1130" w:hanging="253"/>
      </w:pPr>
      <w:r>
        <w:t>Drowsiness</w:t>
      </w:r>
    </w:p>
    <w:p w:rsidR="00883AA6" w:rsidRDefault="00883AA6" w:rsidP="00883AA6">
      <w:pPr>
        <w:pStyle w:val="ListParagraph"/>
        <w:numPr>
          <w:ilvl w:val="0"/>
          <w:numId w:val="3"/>
        </w:numPr>
        <w:tabs>
          <w:tab w:val="left" w:pos="1129"/>
        </w:tabs>
        <w:spacing w:before="12"/>
        <w:ind w:hanging="362"/>
      </w:pPr>
      <w:r>
        <w:t>Change in sleep</w:t>
      </w:r>
      <w:r>
        <w:rPr>
          <w:spacing w:val="-3"/>
        </w:rPr>
        <w:t xml:space="preserve"> </w:t>
      </w:r>
      <w:r>
        <w:t>patterns</w:t>
      </w:r>
    </w:p>
    <w:p w:rsidR="00883AA6" w:rsidRDefault="00883AA6" w:rsidP="00883AA6">
      <w:pPr>
        <w:pStyle w:val="ListParagraph"/>
        <w:numPr>
          <w:ilvl w:val="0"/>
          <w:numId w:val="3"/>
        </w:numPr>
        <w:tabs>
          <w:tab w:val="left" w:pos="1129"/>
        </w:tabs>
        <w:spacing w:before="53"/>
        <w:ind w:hanging="362"/>
      </w:pPr>
      <w:r>
        <w:rPr>
          <w:spacing w:val="-1"/>
        </w:rPr>
        <w:br w:type="column"/>
      </w:r>
      <w:r>
        <w:t>Amnesia</w:t>
      </w:r>
    </w:p>
    <w:p w:rsidR="00883AA6" w:rsidRDefault="00883AA6" w:rsidP="00883AA6">
      <w:pPr>
        <w:pStyle w:val="ListParagraph"/>
        <w:numPr>
          <w:ilvl w:val="0"/>
          <w:numId w:val="3"/>
        </w:numPr>
        <w:tabs>
          <w:tab w:val="left" w:pos="1129"/>
        </w:tabs>
        <w:spacing w:before="12"/>
        <w:ind w:left="1128"/>
      </w:pPr>
      <w:r>
        <w:t>“Don’t feel right”</w:t>
      </w:r>
    </w:p>
    <w:p w:rsidR="00883AA6" w:rsidRDefault="00883AA6" w:rsidP="00883AA6">
      <w:pPr>
        <w:pStyle w:val="ListParagraph"/>
        <w:numPr>
          <w:ilvl w:val="0"/>
          <w:numId w:val="3"/>
        </w:numPr>
        <w:tabs>
          <w:tab w:val="left" w:pos="1130"/>
        </w:tabs>
        <w:spacing w:before="10"/>
        <w:ind w:left="1129"/>
      </w:pPr>
      <w:r>
        <w:t>Fatigue or low</w:t>
      </w:r>
      <w:r>
        <w:rPr>
          <w:spacing w:val="-2"/>
        </w:rPr>
        <w:t xml:space="preserve"> </w:t>
      </w:r>
      <w:r>
        <w:t>energy</w:t>
      </w:r>
    </w:p>
    <w:p w:rsidR="00883AA6" w:rsidRDefault="00883AA6" w:rsidP="00883AA6">
      <w:pPr>
        <w:pStyle w:val="ListParagraph"/>
        <w:numPr>
          <w:ilvl w:val="0"/>
          <w:numId w:val="3"/>
        </w:numPr>
        <w:tabs>
          <w:tab w:val="left" w:pos="1130"/>
        </w:tabs>
        <w:spacing w:before="12"/>
        <w:ind w:left="1129"/>
      </w:pPr>
      <w:r>
        <w:t>Sadness</w:t>
      </w:r>
    </w:p>
    <w:p w:rsidR="00883AA6" w:rsidRDefault="00883AA6" w:rsidP="00883AA6">
      <w:pPr>
        <w:pStyle w:val="ListParagraph"/>
        <w:numPr>
          <w:ilvl w:val="0"/>
          <w:numId w:val="3"/>
        </w:numPr>
        <w:tabs>
          <w:tab w:val="left" w:pos="1130"/>
        </w:tabs>
        <w:spacing w:before="12"/>
        <w:ind w:left="1129"/>
      </w:pPr>
      <w:r>
        <w:t>Nervousness or</w:t>
      </w:r>
      <w:r>
        <w:rPr>
          <w:spacing w:val="-3"/>
        </w:rPr>
        <w:t xml:space="preserve"> </w:t>
      </w:r>
      <w:r>
        <w:t>anxiety</w:t>
      </w:r>
    </w:p>
    <w:p w:rsidR="00883AA6" w:rsidRDefault="00883AA6" w:rsidP="00883AA6">
      <w:pPr>
        <w:pStyle w:val="ListParagraph"/>
        <w:numPr>
          <w:ilvl w:val="0"/>
          <w:numId w:val="3"/>
        </w:numPr>
        <w:tabs>
          <w:tab w:val="left" w:pos="1130"/>
        </w:tabs>
        <w:spacing w:before="13"/>
        <w:ind w:left="1129"/>
      </w:pPr>
      <w:r>
        <w:t>Irritability</w:t>
      </w:r>
    </w:p>
    <w:p w:rsidR="00883AA6" w:rsidRDefault="00883AA6" w:rsidP="00883AA6">
      <w:pPr>
        <w:pStyle w:val="ListParagraph"/>
        <w:numPr>
          <w:ilvl w:val="0"/>
          <w:numId w:val="3"/>
        </w:numPr>
        <w:tabs>
          <w:tab w:val="left" w:pos="1130"/>
        </w:tabs>
        <w:spacing w:before="9"/>
        <w:ind w:left="1129"/>
      </w:pPr>
      <w:r>
        <w:t>More emotional</w:t>
      </w:r>
    </w:p>
    <w:p w:rsidR="00883AA6" w:rsidRDefault="00883AA6" w:rsidP="00883AA6">
      <w:pPr>
        <w:pStyle w:val="ListParagraph"/>
        <w:numPr>
          <w:ilvl w:val="0"/>
          <w:numId w:val="3"/>
        </w:numPr>
        <w:tabs>
          <w:tab w:val="left" w:pos="1131"/>
        </w:tabs>
        <w:spacing w:before="13"/>
        <w:ind w:left="1130" w:hanging="253"/>
      </w:pPr>
      <w:r>
        <w:t>Confusion</w:t>
      </w:r>
    </w:p>
    <w:p w:rsidR="00883AA6" w:rsidRDefault="00883AA6" w:rsidP="00883AA6">
      <w:pPr>
        <w:pStyle w:val="ListParagraph"/>
        <w:numPr>
          <w:ilvl w:val="0"/>
          <w:numId w:val="3"/>
        </w:numPr>
        <w:tabs>
          <w:tab w:val="left" w:pos="1131"/>
        </w:tabs>
        <w:spacing w:before="12"/>
        <w:ind w:right="1966" w:hanging="360"/>
      </w:pPr>
      <w:r>
        <w:t>Concentration or memory problems (forgetting game</w:t>
      </w:r>
      <w:r>
        <w:rPr>
          <w:spacing w:val="-1"/>
        </w:rPr>
        <w:t xml:space="preserve"> </w:t>
      </w:r>
      <w:r>
        <w:t>plays)</w:t>
      </w:r>
    </w:p>
    <w:p w:rsidR="00883AA6" w:rsidRDefault="00883AA6" w:rsidP="00883AA6">
      <w:pPr>
        <w:pStyle w:val="ListParagraph"/>
        <w:numPr>
          <w:ilvl w:val="0"/>
          <w:numId w:val="3"/>
        </w:numPr>
        <w:tabs>
          <w:tab w:val="left" w:pos="1129"/>
        </w:tabs>
        <w:spacing w:before="12"/>
        <w:ind w:left="1128"/>
      </w:pPr>
      <w:r>
        <w:t>Repeating the same</w:t>
      </w:r>
      <w:r>
        <w:rPr>
          <w:spacing w:val="-3"/>
        </w:rPr>
        <w:t xml:space="preserve"> </w:t>
      </w:r>
      <w:r>
        <w:t>question/comment</w:t>
      </w:r>
    </w:p>
    <w:p w:rsidR="00883AA6" w:rsidRDefault="00883AA6" w:rsidP="00883AA6">
      <w:pPr>
        <w:sectPr w:rsidR="00883AA6">
          <w:type w:val="continuous"/>
          <w:pgSz w:w="12240" w:h="15840"/>
          <w:pgMar w:top="0" w:right="480" w:bottom="280" w:left="580" w:header="720" w:footer="720" w:gutter="0"/>
          <w:cols w:num="2" w:space="720" w:equalWidth="0">
            <w:col w:w="4055" w:space="805"/>
            <w:col w:w="6320"/>
          </w:cols>
        </w:sectPr>
      </w:pPr>
    </w:p>
    <w:p w:rsidR="00883AA6" w:rsidRDefault="00883AA6" w:rsidP="00883AA6">
      <w:pPr>
        <w:pStyle w:val="BodyText"/>
        <w:spacing w:before="3"/>
        <w:rPr>
          <w:sz w:val="17"/>
        </w:rPr>
      </w:pPr>
    </w:p>
    <w:p w:rsidR="00883AA6" w:rsidRDefault="00883AA6" w:rsidP="00883AA6">
      <w:pPr>
        <w:spacing w:before="56"/>
        <w:ind w:left="411"/>
        <w:rPr>
          <w:b/>
        </w:rPr>
      </w:pPr>
      <w:r>
        <w:rPr>
          <w:b/>
        </w:rPr>
        <w:t>Signs observed by teammates, parents and coaches may include one or more of the following:</w:t>
      </w:r>
    </w:p>
    <w:p w:rsidR="00883AA6" w:rsidRDefault="00883AA6" w:rsidP="00883AA6">
      <w:pPr>
        <w:sectPr w:rsidR="00883AA6">
          <w:type w:val="continuous"/>
          <w:pgSz w:w="12240" w:h="15840"/>
          <w:pgMar w:top="0" w:right="480" w:bottom="280" w:left="580" w:header="720" w:footer="720" w:gutter="0"/>
          <w:cols w:space="720"/>
        </w:sectPr>
      </w:pPr>
    </w:p>
    <w:p w:rsidR="00883AA6" w:rsidRDefault="00883AA6" w:rsidP="00883AA6">
      <w:pPr>
        <w:pStyle w:val="ListParagraph"/>
        <w:numPr>
          <w:ilvl w:val="0"/>
          <w:numId w:val="3"/>
        </w:numPr>
        <w:tabs>
          <w:tab w:val="left" w:pos="1129"/>
        </w:tabs>
        <w:spacing w:before="53"/>
        <w:ind w:left="1128"/>
      </w:pPr>
      <w:r>
        <w:t>Appears</w:t>
      </w:r>
      <w:r>
        <w:rPr>
          <w:spacing w:val="-1"/>
        </w:rPr>
        <w:t xml:space="preserve"> </w:t>
      </w:r>
      <w:r>
        <w:t>dazed</w:t>
      </w:r>
    </w:p>
    <w:p w:rsidR="00883AA6" w:rsidRDefault="00883AA6" w:rsidP="00883AA6">
      <w:pPr>
        <w:pStyle w:val="ListParagraph"/>
        <w:numPr>
          <w:ilvl w:val="0"/>
          <w:numId w:val="3"/>
        </w:numPr>
        <w:tabs>
          <w:tab w:val="left" w:pos="1129"/>
        </w:tabs>
        <w:spacing w:before="13"/>
        <w:ind w:left="1128"/>
      </w:pPr>
      <w:r>
        <w:t>Vacant facial</w:t>
      </w:r>
      <w:r>
        <w:rPr>
          <w:spacing w:val="-3"/>
        </w:rPr>
        <w:t xml:space="preserve"> </w:t>
      </w:r>
      <w:r>
        <w:t>expression</w:t>
      </w:r>
    </w:p>
    <w:p w:rsidR="00883AA6" w:rsidRDefault="00883AA6" w:rsidP="00883AA6">
      <w:pPr>
        <w:pStyle w:val="ListParagraph"/>
        <w:numPr>
          <w:ilvl w:val="0"/>
          <w:numId w:val="3"/>
        </w:numPr>
        <w:tabs>
          <w:tab w:val="left" w:pos="1130"/>
        </w:tabs>
        <w:spacing w:before="12"/>
        <w:ind w:left="1129"/>
      </w:pPr>
      <w:r>
        <w:t>Confused about</w:t>
      </w:r>
      <w:r>
        <w:rPr>
          <w:spacing w:val="-1"/>
        </w:rPr>
        <w:t xml:space="preserve"> </w:t>
      </w:r>
      <w:r>
        <w:t>assignment</w:t>
      </w:r>
    </w:p>
    <w:p w:rsidR="00883AA6" w:rsidRDefault="00883AA6" w:rsidP="00883AA6">
      <w:pPr>
        <w:pStyle w:val="ListParagraph"/>
        <w:numPr>
          <w:ilvl w:val="0"/>
          <w:numId w:val="3"/>
        </w:numPr>
        <w:tabs>
          <w:tab w:val="left" w:pos="1130"/>
        </w:tabs>
        <w:spacing w:before="10"/>
        <w:ind w:left="1129"/>
      </w:pPr>
      <w:r>
        <w:t>Forgets</w:t>
      </w:r>
      <w:r>
        <w:rPr>
          <w:spacing w:val="-3"/>
        </w:rPr>
        <w:t xml:space="preserve"> </w:t>
      </w:r>
      <w:r>
        <w:t>plays</w:t>
      </w:r>
    </w:p>
    <w:p w:rsidR="00883AA6" w:rsidRDefault="00883AA6" w:rsidP="00883AA6">
      <w:pPr>
        <w:pStyle w:val="ListParagraph"/>
        <w:numPr>
          <w:ilvl w:val="0"/>
          <w:numId w:val="3"/>
        </w:numPr>
        <w:tabs>
          <w:tab w:val="left" w:pos="1130"/>
        </w:tabs>
        <w:spacing w:before="12"/>
        <w:ind w:left="1129"/>
      </w:pPr>
      <w:r>
        <w:t>Is unsure of game, score, or</w:t>
      </w:r>
      <w:r>
        <w:rPr>
          <w:spacing w:val="-9"/>
        </w:rPr>
        <w:t xml:space="preserve"> </w:t>
      </w:r>
      <w:r>
        <w:t>opponent</w:t>
      </w:r>
    </w:p>
    <w:p w:rsidR="00883AA6" w:rsidRDefault="00883AA6" w:rsidP="00883AA6">
      <w:pPr>
        <w:pStyle w:val="ListParagraph"/>
        <w:numPr>
          <w:ilvl w:val="0"/>
          <w:numId w:val="3"/>
        </w:numPr>
        <w:tabs>
          <w:tab w:val="left" w:pos="1130"/>
        </w:tabs>
        <w:spacing w:before="12"/>
        <w:ind w:left="1129"/>
      </w:pPr>
      <w:r>
        <w:t>Moves clumsily or displays</w:t>
      </w:r>
      <w:r>
        <w:rPr>
          <w:spacing w:val="-15"/>
        </w:rPr>
        <w:t xml:space="preserve"> </w:t>
      </w:r>
      <w:r>
        <w:t>incoordination</w:t>
      </w:r>
    </w:p>
    <w:p w:rsidR="00883AA6" w:rsidRDefault="00883AA6" w:rsidP="00883AA6">
      <w:pPr>
        <w:pStyle w:val="ListParagraph"/>
        <w:numPr>
          <w:ilvl w:val="0"/>
          <w:numId w:val="3"/>
        </w:numPr>
        <w:tabs>
          <w:tab w:val="left" w:pos="1130"/>
        </w:tabs>
        <w:spacing w:before="13"/>
        <w:ind w:left="1129"/>
      </w:pPr>
      <w:r>
        <w:t>Answers questions</w:t>
      </w:r>
      <w:r>
        <w:rPr>
          <w:spacing w:val="-3"/>
        </w:rPr>
        <w:t xml:space="preserve"> </w:t>
      </w:r>
      <w:r>
        <w:t>slowly</w:t>
      </w:r>
    </w:p>
    <w:p w:rsidR="00883AA6" w:rsidRDefault="00883AA6" w:rsidP="00883AA6">
      <w:pPr>
        <w:pStyle w:val="ListParagraph"/>
        <w:numPr>
          <w:ilvl w:val="0"/>
          <w:numId w:val="3"/>
        </w:numPr>
        <w:tabs>
          <w:tab w:val="left" w:pos="1085"/>
        </w:tabs>
        <w:spacing w:before="53"/>
        <w:ind w:left="1084"/>
      </w:pPr>
      <w:r>
        <w:rPr>
          <w:spacing w:val="-1"/>
        </w:rPr>
        <w:br w:type="column"/>
      </w:r>
      <w:r>
        <w:t>Slurred</w:t>
      </w:r>
      <w:r>
        <w:rPr>
          <w:spacing w:val="-2"/>
        </w:rPr>
        <w:t xml:space="preserve"> </w:t>
      </w:r>
      <w:r>
        <w:t>speech</w:t>
      </w:r>
    </w:p>
    <w:p w:rsidR="00883AA6" w:rsidRDefault="00883AA6" w:rsidP="00883AA6">
      <w:pPr>
        <w:pStyle w:val="ListParagraph"/>
        <w:numPr>
          <w:ilvl w:val="0"/>
          <w:numId w:val="3"/>
        </w:numPr>
        <w:tabs>
          <w:tab w:val="left" w:pos="1085"/>
        </w:tabs>
        <w:spacing w:before="13"/>
        <w:ind w:left="1084"/>
      </w:pPr>
      <w:r>
        <w:t>Shows behavior or personality</w:t>
      </w:r>
      <w:r>
        <w:rPr>
          <w:spacing w:val="-2"/>
        </w:rPr>
        <w:t xml:space="preserve"> </w:t>
      </w:r>
      <w:r>
        <w:t>changes</w:t>
      </w:r>
    </w:p>
    <w:p w:rsidR="00883AA6" w:rsidRDefault="00883AA6" w:rsidP="00883AA6">
      <w:pPr>
        <w:pStyle w:val="ListParagraph"/>
        <w:numPr>
          <w:ilvl w:val="0"/>
          <w:numId w:val="3"/>
        </w:numPr>
        <w:tabs>
          <w:tab w:val="left" w:pos="1085"/>
        </w:tabs>
        <w:spacing w:before="12"/>
        <w:ind w:left="1084"/>
      </w:pPr>
      <w:r>
        <w:t>Can’t recall events prior to</w:t>
      </w:r>
      <w:r>
        <w:rPr>
          <w:spacing w:val="-10"/>
        </w:rPr>
        <w:t xml:space="preserve"> </w:t>
      </w:r>
      <w:r>
        <w:t>hit</w:t>
      </w:r>
    </w:p>
    <w:p w:rsidR="00883AA6" w:rsidRDefault="00883AA6" w:rsidP="00883AA6">
      <w:pPr>
        <w:pStyle w:val="ListParagraph"/>
        <w:numPr>
          <w:ilvl w:val="0"/>
          <w:numId w:val="3"/>
        </w:numPr>
        <w:tabs>
          <w:tab w:val="left" w:pos="1085"/>
        </w:tabs>
        <w:spacing w:before="10"/>
        <w:ind w:left="1084"/>
      </w:pPr>
      <w:r>
        <w:t>Can’t recall events after</w:t>
      </w:r>
      <w:r>
        <w:rPr>
          <w:spacing w:val="-7"/>
        </w:rPr>
        <w:t xml:space="preserve"> </w:t>
      </w:r>
      <w:r>
        <w:t>hit</w:t>
      </w:r>
    </w:p>
    <w:p w:rsidR="00883AA6" w:rsidRDefault="00883AA6" w:rsidP="00883AA6">
      <w:pPr>
        <w:pStyle w:val="ListParagraph"/>
        <w:numPr>
          <w:ilvl w:val="0"/>
          <w:numId w:val="3"/>
        </w:numPr>
        <w:tabs>
          <w:tab w:val="left" w:pos="1085"/>
        </w:tabs>
        <w:spacing w:before="12"/>
        <w:ind w:left="1084"/>
      </w:pPr>
      <w:r>
        <w:t>Seizures or</w:t>
      </w:r>
      <w:r>
        <w:rPr>
          <w:spacing w:val="-3"/>
        </w:rPr>
        <w:t xml:space="preserve"> </w:t>
      </w:r>
      <w:r>
        <w:t>convulsions</w:t>
      </w:r>
    </w:p>
    <w:p w:rsidR="00883AA6" w:rsidRDefault="00883AA6" w:rsidP="00883AA6">
      <w:pPr>
        <w:pStyle w:val="ListParagraph"/>
        <w:numPr>
          <w:ilvl w:val="0"/>
          <w:numId w:val="3"/>
        </w:numPr>
        <w:tabs>
          <w:tab w:val="left" w:pos="1085"/>
        </w:tabs>
        <w:spacing w:before="12"/>
        <w:ind w:left="1084"/>
      </w:pPr>
      <w:r>
        <w:t>Any change in typical behavior or</w:t>
      </w:r>
      <w:r>
        <w:rPr>
          <w:spacing w:val="-4"/>
        </w:rPr>
        <w:t xml:space="preserve"> </w:t>
      </w:r>
      <w:r>
        <w:t>personality</w:t>
      </w:r>
    </w:p>
    <w:p w:rsidR="00883AA6" w:rsidRDefault="00883AA6" w:rsidP="00883AA6">
      <w:pPr>
        <w:pStyle w:val="ListParagraph"/>
        <w:numPr>
          <w:ilvl w:val="0"/>
          <w:numId w:val="3"/>
        </w:numPr>
        <w:tabs>
          <w:tab w:val="left" w:pos="1085"/>
        </w:tabs>
        <w:spacing w:before="13"/>
        <w:ind w:left="1084"/>
      </w:pPr>
      <w:r>
        <w:t>Loses</w:t>
      </w:r>
      <w:r>
        <w:rPr>
          <w:spacing w:val="-1"/>
        </w:rPr>
        <w:t xml:space="preserve"> </w:t>
      </w:r>
      <w:r>
        <w:t>consciousness</w:t>
      </w:r>
    </w:p>
    <w:p w:rsidR="00883AA6" w:rsidRDefault="00883AA6" w:rsidP="00883AA6">
      <w:pPr>
        <w:sectPr w:rsidR="00883AA6">
          <w:type w:val="continuous"/>
          <w:pgSz w:w="12240" w:h="15840"/>
          <w:pgMar w:top="0" w:right="480" w:bottom="280" w:left="580" w:header="720" w:footer="720" w:gutter="0"/>
          <w:cols w:num="2" w:space="720" w:equalWidth="0">
            <w:col w:w="4865" w:space="40"/>
            <w:col w:w="6275"/>
          </w:cols>
        </w:sectPr>
      </w:pPr>
    </w:p>
    <w:p w:rsidR="00883AA6" w:rsidRDefault="00883AA6" w:rsidP="00883AA6">
      <w:pPr>
        <w:spacing w:before="57"/>
        <w:ind w:firstLine="411"/>
        <w:rPr>
          <w:b/>
        </w:rPr>
      </w:pPr>
      <w:r>
        <w:rPr>
          <w:b/>
        </w:rPr>
        <w:t>What can happen if my child keeps on playing with a concussion or returns too soon?</w:t>
      </w:r>
    </w:p>
    <w:p w:rsidR="00883AA6" w:rsidRDefault="00883AA6" w:rsidP="00883AA6">
      <w:pPr>
        <w:ind w:left="411" w:right="414"/>
        <w:jc w:val="both"/>
      </w:pPr>
      <w: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883AA6" w:rsidRDefault="00883AA6" w:rsidP="00883AA6">
      <w:pPr>
        <w:jc w:val="both"/>
        <w:sectPr w:rsidR="00883AA6">
          <w:type w:val="continuous"/>
          <w:pgSz w:w="12240" w:h="15840"/>
          <w:pgMar w:top="0" w:right="480" w:bottom="280" w:left="580" w:header="720" w:footer="720" w:gutter="0"/>
          <w:cols w:space="720"/>
        </w:sectPr>
      </w:pPr>
    </w:p>
    <w:p w:rsidR="00883AA6" w:rsidRDefault="00883AA6" w:rsidP="00883AA6">
      <w:pPr>
        <w:spacing w:before="28" w:line="268" w:lineRule="exact"/>
        <w:ind w:left="411"/>
        <w:rPr>
          <w:b/>
        </w:rPr>
      </w:pPr>
      <w:r>
        <w:rPr>
          <w:b/>
        </w:rPr>
        <w:lastRenderedPageBreak/>
        <w:t>If you think your child has suffered a concussion</w:t>
      </w:r>
    </w:p>
    <w:p w:rsidR="00883AA6" w:rsidRDefault="00883AA6" w:rsidP="00883AA6">
      <w:pPr>
        <w:ind w:left="411" w:right="413"/>
        <w:jc w:val="both"/>
      </w:pPr>
      <w:r>
        <w:t>Any athlete even suspected of suffering a concussion should be removed from the game or practice immediately. No athlete may return to play or physical activity, including the physical activity portion of physical education courses, after an apparent head injury or concussion, regardless of how mild it seems or how quickly symptoms clear, without medical clearance. Close observation of the athlete should continue for several hours. IHSA Policy requires athletes to provide their school with written clearance from an Illinois licensed physician prior to returning to play or practice following a concussion or after being removed from an interscholastic contest due to a possible head injury or concussion and not cleared to return to that same contest. Board policy requires clearance before such a student can return to intramural athletics and the physical activity portion of a physical education class.</w:t>
      </w:r>
    </w:p>
    <w:p w:rsidR="00883AA6" w:rsidRDefault="00883AA6" w:rsidP="00883AA6">
      <w:pPr>
        <w:pStyle w:val="BodyText"/>
        <w:spacing w:before="10"/>
        <w:rPr>
          <w:sz w:val="21"/>
        </w:rPr>
      </w:pPr>
    </w:p>
    <w:p w:rsidR="00883AA6" w:rsidRDefault="00883AA6" w:rsidP="00883AA6">
      <w:pPr>
        <w:ind w:left="411" w:right="410"/>
        <w:jc w:val="both"/>
      </w:pPr>
      <w:r>
        <w:rPr>
          <w:b/>
        </w:rPr>
        <w:t xml:space="preserve">You should also inform your child’s coach if you think that your child may have a concussion, even if it resulted from an injury that occurred outside of school/school activities. </w:t>
      </w:r>
      <w:r>
        <w:t>Remember it’s better to miss one game than miss the whole season. And when in doubt, the athlete sits out.</w:t>
      </w:r>
    </w:p>
    <w:p w:rsidR="00883AA6" w:rsidRDefault="00883AA6" w:rsidP="00883AA6">
      <w:pPr>
        <w:pStyle w:val="BodyText"/>
        <w:spacing w:before="1"/>
        <w:rPr>
          <w:sz w:val="22"/>
        </w:rPr>
      </w:pPr>
    </w:p>
    <w:p w:rsidR="00883AA6" w:rsidRDefault="00883AA6" w:rsidP="00883AA6">
      <w:pPr>
        <w:ind w:left="411"/>
        <w:rPr>
          <w:b/>
        </w:rPr>
      </w:pPr>
      <w:r>
        <w:rPr>
          <w:b/>
        </w:rPr>
        <w:t>How can you help your child prevent a concussion or other serious brain injury?</w:t>
      </w:r>
    </w:p>
    <w:p w:rsidR="00883AA6" w:rsidRDefault="00883AA6" w:rsidP="00883AA6">
      <w:pPr>
        <w:pStyle w:val="ListParagraph"/>
        <w:numPr>
          <w:ilvl w:val="0"/>
          <w:numId w:val="2"/>
        </w:numPr>
        <w:tabs>
          <w:tab w:val="left" w:pos="1131"/>
          <w:tab w:val="left" w:pos="1132"/>
        </w:tabs>
        <w:spacing w:before="12"/>
        <w:ind w:hanging="360"/>
      </w:pPr>
      <w:r>
        <w:t>Ensure that they follow their coach’s rules for safety and the rules of the</w:t>
      </w:r>
      <w:r>
        <w:rPr>
          <w:spacing w:val="-10"/>
        </w:rPr>
        <w:t xml:space="preserve"> </w:t>
      </w:r>
      <w:r>
        <w:t>sport.</w:t>
      </w:r>
    </w:p>
    <w:p w:rsidR="00883AA6" w:rsidRDefault="00883AA6" w:rsidP="00883AA6">
      <w:pPr>
        <w:pStyle w:val="ListParagraph"/>
        <w:numPr>
          <w:ilvl w:val="0"/>
          <w:numId w:val="2"/>
        </w:numPr>
        <w:tabs>
          <w:tab w:val="left" w:pos="1131"/>
          <w:tab w:val="left" w:pos="1132"/>
        </w:tabs>
        <w:spacing w:before="12"/>
        <w:ind w:hanging="360"/>
      </w:pPr>
      <w:r>
        <w:t>Encourage them to practice good sportsmanship at all</w:t>
      </w:r>
      <w:r>
        <w:rPr>
          <w:spacing w:val="-5"/>
        </w:rPr>
        <w:t xml:space="preserve"> </w:t>
      </w:r>
      <w:r>
        <w:t>times.</w:t>
      </w:r>
    </w:p>
    <w:p w:rsidR="00883AA6" w:rsidRDefault="00883AA6" w:rsidP="00883AA6">
      <w:pPr>
        <w:pStyle w:val="ListParagraph"/>
        <w:numPr>
          <w:ilvl w:val="0"/>
          <w:numId w:val="2"/>
        </w:numPr>
        <w:tabs>
          <w:tab w:val="left" w:pos="1131"/>
          <w:tab w:val="left" w:pos="1132"/>
        </w:tabs>
        <w:spacing w:before="15" w:line="237" w:lineRule="auto"/>
        <w:ind w:right="920" w:hanging="360"/>
      </w:pPr>
      <w:r>
        <w:t>Make sure they wear the right protective equipment for their activity. Protective equipment should fit properly and be well</w:t>
      </w:r>
      <w:r>
        <w:rPr>
          <w:spacing w:val="-8"/>
        </w:rPr>
        <w:t xml:space="preserve"> </w:t>
      </w:r>
      <w:r>
        <w:t>maintained.</w:t>
      </w:r>
    </w:p>
    <w:p w:rsidR="00883AA6" w:rsidRDefault="00883AA6" w:rsidP="00883AA6">
      <w:pPr>
        <w:pStyle w:val="ListParagraph"/>
        <w:numPr>
          <w:ilvl w:val="0"/>
          <w:numId w:val="2"/>
        </w:numPr>
        <w:tabs>
          <w:tab w:val="left" w:pos="1131"/>
          <w:tab w:val="left" w:pos="1132"/>
        </w:tabs>
        <w:spacing w:before="13"/>
        <w:ind w:hanging="360"/>
      </w:pPr>
      <w:r>
        <w:t>Wearing a helmet is a must to reduce the risk of a serious brain injury or skull</w:t>
      </w:r>
      <w:r>
        <w:rPr>
          <w:spacing w:val="-22"/>
        </w:rPr>
        <w:t xml:space="preserve"> </w:t>
      </w:r>
      <w:r>
        <w:t>fracture.</w:t>
      </w:r>
    </w:p>
    <w:p w:rsidR="00883AA6" w:rsidRDefault="00883AA6" w:rsidP="00883AA6">
      <w:pPr>
        <w:pStyle w:val="ListParagraph"/>
        <w:numPr>
          <w:ilvl w:val="0"/>
          <w:numId w:val="2"/>
        </w:numPr>
        <w:tabs>
          <w:tab w:val="left" w:pos="1132"/>
          <w:tab w:val="left" w:pos="1133"/>
        </w:tabs>
        <w:spacing w:before="13"/>
        <w:ind w:right="815" w:hanging="360"/>
      </w:pPr>
      <w:r>
        <w:t>However, helmets are not designed to prevent concussions. There is no “concussion-proof” helmet. So, even with a helmet, it is important for kids and teens to avoid hits to the</w:t>
      </w:r>
      <w:r>
        <w:rPr>
          <w:spacing w:val="-16"/>
        </w:rPr>
        <w:t xml:space="preserve"> </w:t>
      </w:r>
      <w:r>
        <w:t>head.</w:t>
      </w:r>
    </w:p>
    <w:p w:rsidR="00883AA6" w:rsidRDefault="00883AA6" w:rsidP="00883AA6">
      <w:pPr>
        <w:pStyle w:val="ListParagraph"/>
        <w:numPr>
          <w:ilvl w:val="0"/>
          <w:numId w:val="2"/>
        </w:numPr>
        <w:tabs>
          <w:tab w:val="left" w:pos="1131"/>
          <w:tab w:val="left" w:pos="1132"/>
        </w:tabs>
        <w:spacing w:before="14" w:line="237" w:lineRule="auto"/>
        <w:ind w:right="623" w:hanging="360"/>
      </w:pPr>
      <w:r>
        <w:t>Tell your child’s coaches if your child had a previous concussion. Your child’s coach may not know about a concussion your child received in another sport or activity unless you tell the</w:t>
      </w:r>
      <w:r>
        <w:rPr>
          <w:spacing w:val="-18"/>
        </w:rPr>
        <w:t xml:space="preserve"> </w:t>
      </w:r>
      <w:r>
        <w:t>coach.</w:t>
      </w:r>
    </w:p>
    <w:p w:rsidR="00883AA6" w:rsidRDefault="00883AA6" w:rsidP="00883AA6">
      <w:pPr>
        <w:pStyle w:val="BodyText"/>
        <w:spacing w:before="2"/>
        <w:rPr>
          <w:sz w:val="22"/>
        </w:rPr>
      </w:pPr>
    </w:p>
    <w:p w:rsidR="00883AA6" w:rsidRDefault="00883AA6" w:rsidP="00883AA6">
      <w:pPr>
        <w:ind w:left="411"/>
        <w:jc w:val="both"/>
      </w:pPr>
      <w:r>
        <w:t xml:space="preserve">For up-to-date information on concussions, visit </w:t>
      </w:r>
      <w:r>
        <w:rPr>
          <w:u w:val="single"/>
        </w:rPr>
        <w:t>https://</w:t>
      </w:r>
      <w:hyperlink r:id="rId9">
        <w:r>
          <w:rPr>
            <w:u w:val="single"/>
          </w:rPr>
          <w:t>www.cdc.gov/headsup/youthsports</w:t>
        </w:r>
        <w:r>
          <w:t>.</w:t>
        </w:r>
      </w:hyperlink>
    </w:p>
    <w:p w:rsidR="00883AA6" w:rsidRDefault="00883AA6" w:rsidP="00883AA6">
      <w:pPr>
        <w:pStyle w:val="BodyText"/>
        <w:spacing w:before="6"/>
        <w:rPr>
          <w:sz w:val="17"/>
        </w:rPr>
      </w:pPr>
    </w:p>
    <w:p w:rsidR="00883AA6" w:rsidRDefault="00883AA6" w:rsidP="00883AA6">
      <w:pPr>
        <w:spacing w:before="56" w:line="242" w:lineRule="auto"/>
        <w:ind w:left="411" w:right="419"/>
      </w:pPr>
      <w:r>
        <w:t xml:space="preserve">Adapted from the </w:t>
      </w:r>
      <w:r>
        <w:rPr>
          <w:i/>
        </w:rPr>
        <w:t>IHSA Sports Medicine Acknowledgement &amp; Consent Form</w:t>
      </w:r>
      <w:r>
        <w:t>, which is adapted from the CDC and the 3</w:t>
      </w:r>
      <w:r>
        <w:rPr>
          <w:vertAlign w:val="superscript"/>
        </w:rPr>
        <w:t>rd</w:t>
      </w:r>
      <w:r>
        <w:t xml:space="preserve"> International Conference on Concussion in Sports.</w:t>
      </w:r>
    </w:p>
    <w:p w:rsidR="00883AA6" w:rsidRDefault="00883AA6" w:rsidP="00883AA6">
      <w:pPr>
        <w:pStyle w:val="BodyText"/>
        <w:spacing w:before="4"/>
        <w:rPr>
          <w:sz w:val="9"/>
        </w:rPr>
      </w:pPr>
      <w:r>
        <w:rPr>
          <w:noProof/>
        </w:rPr>
        <mc:AlternateContent>
          <mc:Choice Requires="wps">
            <w:drawing>
              <wp:anchor distT="0" distB="0" distL="0" distR="0" simplePos="0" relativeHeight="251660288" behindDoc="1" locked="0" layoutInCell="1" allowOverlap="1" wp14:anchorId="155B7F5C" wp14:editId="7231B433">
                <wp:simplePos x="0" y="0"/>
                <wp:positionH relativeFrom="page">
                  <wp:posOffset>610870</wp:posOffset>
                </wp:positionH>
                <wp:positionV relativeFrom="paragraph">
                  <wp:posOffset>107315</wp:posOffset>
                </wp:positionV>
                <wp:extent cx="6609715" cy="0"/>
                <wp:effectExtent l="10795" t="10160" r="18415" b="18415"/>
                <wp:wrapTopAndBottom/>
                <wp:docPr id="373"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7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44B4" id="Line 3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8.45pt" to="568.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" strokeweight="1.44pt">
                <w10:wrap type="topAndBottom" anchorx="page"/>
              </v:line>
            </w:pict>
          </mc:Fallback>
        </mc:AlternateContent>
      </w:r>
    </w:p>
    <w:p w:rsidR="00883AA6" w:rsidRDefault="00883AA6" w:rsidP="00883AA6">
      <w:pPr>
        <w:pStyle w:val="BodyText"/>
        <w:spacing w:before="10"/>
        <w:rPr>
          <w:sz w:val="11"/>
        </w:rPr>
      </w:pPr>
    </w:p>
    <w:p w:rsidR="00883AA6" w:rsidRDefault="00883AA6" w:rsidP="00883AA6">
      <w:pPr>
        <w:pStyle w:val="ListParagraph"/>
        <w:numPr>
          <w:ilvl w:val="0"/>
          <w:numId w:val="1"/>
        </w:numPr>
        <w:tabs>
          <w:tab w:val="left" w:pos="709"/>
        </w:tabs>
        <w:spacing w:before="64"/>
        <w:ind w:hanging="297"/>
      </w:pPr>
      <w:r>
        <w:t xml:space="preserve">I have read and agree to the </w:t>
      </w:r>
      <w:r>
        <w:rPr>
          <w:i/>
        </w:rPr>
        <w:t>Behavioral Expectations for Student</w:t>
      </w:r>
      <w:r>
        <w:rPr>
          <w:i/>
          <w:spacing w:val="-9"/>
        </w:rPr>
        <w:t xml:space="preserve"> </w:t>
      </w:r>
      <w:r>
        <w:rPr>
          <w:i/>
        </w:rPr>
        <w:t>Athletes</w:t>
      </w:r>
      <w:r>
        <w:t>.</w:t>
      </w:r>
    </w:p>
    <w:p w:rsidR="00883AA6" w:rsidRDefault="00883AA6" w:rsidP="00883AA6">
      <w:pPr>
        <w:pStyle w:val="ListParagraph"/>
        <w:numPr>
          <w:ilvl w:val="0"/>
          <w:numId w:val="1"/>
        </w:numPr>
        <w:tabs>
          <w:tab w:val="left" w:pos="709"/>
        </w:tabs>
        <w:spacing w:before="14"/>
        <w:ind w:hanging="297"/>
      </w:pPr>
      <w:r>
        <w:t>My child has permission to try out and participate in interscholastic</w:t>
      </w:r>
      <w:r>
        <w:rPr>
          <w:spacing w:val="-13"/>
        </w:rPr>
        <w:t xml:space="preserve"> </w:t>
      </w:r>
      <w:r>
        <w:t>sports.</w:t>
      </w:r>
    </w:p>
    <w:p w:rsidR="00883AA6" w:rsidRDefault="00883AA6" w:rsidP="00883AA6">
      <w:pPr>
        <w:pStyle w:val="ListParagraph"/>
        <w:numPr>
          <w:ilvl w:val="0"/>
          <w:numId w:val="1"/>
        </w:numPr>
        <w:tabs>
          <w:tab w:val="left" w:pos="709"/>
        </w:tabs>
        <w:spacing w:before="15"/>
        <w:ind w:hanging="297"/>
      </w:pPr>
      <w:r>
        <w:t>My child has a current physical (dated within one year) on file with the school</w:t>
      </w:r>
      <w:r>
        <w:rPr>
          <w:spacing w:val="-19"/>
        </w:rPr>
        <w:t xml:space="preserve"> </w:t>
      </w:r>
      <w:r>
        <w:t>nurse.</w:t>
      </w:r>
    </w:p>
    <w:p w:rsidR="00883AA6" w:rsidRDefault="00883AA6" w:rsidP="00883AA6">
      <w:pPr>
        <w:pStyle w:val="ListParagraph"/>
        <w:numPr>
          <w:ilvl w:val="0"/>
          <w:numId w:val="1"/>
        </w:numPr>
        <w:tabs>
          <w:tab w:val="left" w:pos="709"/>
        </w:tabs>
        <w:spacing w:before="15"/>
        <w:ind w:hanging="297"/>
      </w:pPr>
      <w:r>
        <w:t>My child does not have a current physical, but I will schedule an appointment before</w:t>
      </w:r>
      <w:r>
        <w:rPr>
          <w:spacing w:val="-20"/>
        </w:rPr>
        <w:t xml:space="preserve"> </w:t>
      </w:r>
      <w:r>
        <w:t>tryouts.</w:t>
      </w:r>
    </w:p>
    <w:p w:rsidR="00883AA6" w:rsidRDefault="00883AA6" w:rsidP="00883AA6">
      <w:pPr>
        <w:pStyle w:val="BodyText"/>
        <w:rPr>
          <w:sz w:val="20"/>
        </w:rPr>
      </w:pPr>
    </w:p>
    <w:p w:rsidR="00883AA6" w:rsidRDefault="00883AA6" w:rsidP="00883AA6">
      <w:pPr>
        <w:pStyle w:val="BodyText"/>
        <w:spacing w:before="8"/>
        <w:rPr>
          <w:sz w:val="17"/>
        </w:rPr>
      </w:pPr>
      <w:r>
        <w:rPr>
          <w:noProof/>
        </w:rPr>
        <mc:AlternateContent>
          <mc:Choice Requires="wps">
            <w:drawing>
              <wp:anchor distT="0" distB="0" distL="0" distR="0" simplePos="0" relativeHeight="251661312" behindDoc="1" locked="0" layoutInCell="1" allowOverlap="1" wp14:anchorId="77DB092D" wp14:editId="28FBFEE8">
                <wp:simplePos x="0" y="0"/>
                <wp:positionH relativeFrom="page">
                  <wp:posOffset>629285</wp:posOffset>
                </wp:positionH>
                <wp:positionV relativeFrom="paragraph">
                  <wp:posOffset>167005</wp:posOffset>
                </wp:positionV>
                <wp:extent cx="4572000" cy="0"/>
                <wp:effectExtent l="10160" t="10160" r="8890" b="8890"/>
                <wp:wrapTopAndBottom/>
                <wp:docPr id="37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CE9AE" id="Line 3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3.15pt" to="40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" strokeweight=".72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666ED1FC" wp14:editId="447AAA3B">
                <wp:simplePos x="0" y="0"/>
                <wp:positionH relativeFrom="page">
                  <wp:posOffset>5658485</wp:posOffset>
                </wp:positionH>
                <wp:positionV relativeFrom="paragraph">
                  <wp:posOffset>167005</wp:posOffset>
                </wp:positionV>
                <wp:extent cx="1371600" cy="0"/>
                <wp:effectExtent l="10160" t="10160" r="8890" b="8890"/>
                <wp:wrapTopAndBottom/>
                <wp:docPr id="371"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449E" id="Line 3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55pt,13.15pt" to="55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qOHgIAAEU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" strokeweight=".72pt">
                <w10:wrap type="topAndBottom" anchorx="page"/>
              </v:line>
            </w:pict>
          </mc:Fallback>
        </mc:AlternateContent>
      </w:r>
    </w:p>
    <w:p w:rsidR="00883AA6" w:rsidRDefault="00883AA6" w:rsidP="00883AA6">
      <w:pPr>
        <w:tabs>
          <w:tab w:val="left" w:pos="9051"/>
        </w:tabs>
        <w:spacing w:line="260" w:lineRule="exact"/>
        <w:ind w:left="951"/>
      </w:pPr>
      <w:r>
        <w:t>Student</w:t>
      </w:r>
      <w:r>
        <w:rPr>
          <w:spacing w:val="-2"/>
        </w:rPr>
        <w:t xml:space="preserve"> </w:t>
      </w:r>
      <w:r>
        <w:t>Athlete</w:t>
      </w:r>
      <w:r>
        <w:rPr>
          <w:spacing w:val="-1"/>
        </w:rPr>
        <w:t xml:space="preserve"> </w:t>
      </w:r>
      <w:r>
        <w:t>Signature</w:t>
      </w:r>
      <w:r>
        <w:tab/>
        <w:t>Date</w:t>
      </w:r>
    </w:p>
    <w:p w:rsidR="00883AA6" w:rsidRDefault="00883AA6" w:rsidP="00883AA6">
      <w:pPr>
        <w:pStyle w:val="BodyText"/>
        <w:spacing w:before="10"/>
        <w:rPr>
          <w:sz w:val="26"/>
        </w:rPr>
      </w:pPr>
      <w:r>
        <w:rPr>
          <w:noProof/>
        </w:rPr>
        <mc:AlternateContent>
          <mc:Choice Requires="wps">
            <w:drawing>
              <wp:anchor distT="0" distB="0" distL="0" distR="0" simplePos="0" relativeHeight="251663360" behindDoc="1" locked="0" layoutInCell="1" allowOverlap="1" wp14:anchorId="30E172AD" wp14:editId="53F91723">
                <wp:simplePos x="0" y="0"/>
                <wp:positionH relativeFrom="page">
                  <wp:posOffset>629285</wp:posOffset>
                </wp:positionH>
                <wp:positionV relativeFrom="paragraph">
                  <wp:posOffset>238125</wp:posOffset>
                </wp:positionV>
                <wp:extent cx="4572000" cy="0"/>
                <wp:effectExtent l="10160" t="8255" r="8890" b="10795"/>
                <wp:wrapTopAndBottom/>
                <wp:docPr id="37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B334" id="Line 3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8.75pt" to="40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hgHw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" strokeweight=".72pt">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15F96DB6" wp14:editId="1CF2AA59">
                <wp:simplePos x="0" y="0"/>
                <wp:positionH relativeFrom="page">
                  <wp:posOffset>5658485</wp:posOffset>
                </wp:positionH>
                <wp:positionV relativeFrom="paragraph">
                  <wp:posOffset>238125</wp:posOffset>
                </wp:positionV>
                <wp:extent cx="1371600" cy="0"/>
                <wp:effectExtent l="10160" t="8255" r="8890" b="10795"/>
                <wp:wrapTopAndBottom/>
                <wp:docPr id="36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BA8E" id="Line 3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55pt,18.75pt" to="553.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mjHwIAAEU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" strokeweight=".72pt">
                <w10:wrap type="topAndBottom" anchorx="page"/>
              </v:line>
            </w:pict>
          </mc:Fallback>
        </mc:AlternateContent>
      </w:r>
    </w:p>
    <w:p w:rsidR="00883AA6" w:rsidRDefault="00883AA6" w:rsidP="00883AA6">
      <w:pPr>
        <w:tabs>
          <w:tab w:val="left" w:pos="9051"/>
        </w:tabs>
        <w:spacing w:line="260" w:lineRule="exact"/>
        <w:ind w:left="951"/>
      </w:pPr>
      <w:r>
        <w:t>Parent</w:t>
      </w:r>
      <w:r>
        <w:rPr>
          <w:spacing w:val="-3"/>
        </w:rPr>
        <w:t xml:space="preserve"> </w:t>
      </w:r>
      <w:r>
        <w:t>Signature</w:t>
      </w:r>
      <w:r>
        <w:tab/>
        <w:t>Date</w:t>
      </w:r>
    </w:p>
    <w:p w:rsidR="00883AA6" w:rsidRDefault="00883AA6" w:rsidP="00883AA6">
      <w:pPr>
        <w:pStyle w:val="BodyText"/>
        <w:spacing w:before="10"/>
        <w:rPr>
          <w:sz w:val="26"/>
        </w:rPr>
      </w:pPr>
      <w:r>
        <w:rPr>
          <w:noProof/>
        </w:rPr>
        <mc:AlternateContent>
          <mc:Choice Requires="wps">
            <w:drawing>
              <wp:anchor distT="0" distB="0" distL="0" distR="0" simplePos="0" relativeHeight="251665408" behindDoc="1" locked="0" layoutInCell="1" allowOverlap="1" wp14:anchorId="247DD9E5" wp14:editId="0B1CFD90">
                <wp:simplePos x="0" y="0"/>
                <wp:positionH relativeFrom="page">
                  <wp:posOffset>629285</wp:posOffset>
                </wp:positionH>
                <wp:positionV relativeFrom="paragraph">
                  <wp:posOffset>238125</wp:posOffset>
                </wp:positionV>
                <wp:extent cx="4572000" cy="0"/>
                <wp:effectExtent l="10160" t="11430" r="8890" b="7620"/>
                <wp:wrapTopAndBottom/>
                <wp:docPr id="36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EAE5" id="Line 3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8.75pt" to="40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hWHwIAAEU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" strokeweight=".72pt">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723828D8" wp14:editId="6F83D4C3">
                <wp:simplePos x="0" y="0"/>
                <wp:positionH relativeFrom="page">
                  <wp:posOffset>5658485</wp:posOffset>
                </wp:positionH>
                <wp:positionV relativeFrom="paragraph">
                  <wp:posOffset>238125</wp:posOffset>
                </wp:positionV>
                <wp:extent cx="1371600" cy="0"/>
                <wp:effectExtent l="10160" t="11430" r="8890" b="7620"/>
                <wp:wrapTopAndBottom/>
                <wp:docPr id="367"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2E7D" id="Line 3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55pt,18.75pt" to="553.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wSHwIAAEU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" strokeweight=".72pt">
                <w10:wrap type="topAndBottom" anchorx="page"/>
              </v:line>
            </w:pict>
          </mc:Fallback>
        </mc:AlternateContent>
      </w:r>
    </w:p>
    <w:p w:rsidR="00883AA6" w:rsidRDefault="00883AA6" w:rsidP="00883AA6">
      <w:pPr>
        <w:tabs>
          <w:tab w:val="left" w:pos="9051"/>
        </w:tabs>
        <w:spacing w:line="260" w:lineRule="exact"/>
        <w:ind w:left="951"/>
      </w:pPr>
      <w:r>
        <w:t>Coach</w:t>
      </w:r>
      <w:r>
        <w:rPr>
          <w:spacing w:val="-2"/>
        </w:rPr>
        <w:t xml:space="preserve"> </w:t>
      </w:r>
      <w:r>
        <w:t>Signature</w:t>
      </w:r>
      <w:r>
        <w:tab/>
        <w:t>Date</w:t>
      </w:r>
    </w:p>
    <w:p w:rsidR="00883AA6" w:rsidRDefault="00883AA6" w:rsidP="00883AA6">
      <w:pPr>
        <w:pStyle w:val="BodyText"/>
        <w:spacing w:before="10"/>
        <w:rPr>
          <w:sz w:val="32"/>
        </w:rPr>
      </w:pPr>
    </w:p>
    <w:p w:rsidR="00883AA6" w:rsidRDefault="00883AA6" w:rsidP="00883AA6">
      <w:pPr>
        <w:tabs>
          <w:tab w:val="left" w:pos="6372"/>
          <w:tab w:val="left" w:pos="10491"/>
        </w:tabs>
        <w:ind w:left="411" w:hanging="861"/>
        <w:rPr>
          <w:rFonts w:ascii="Times New Roman"/>
        </w:rPr>
      </w:pPr>
      <w:r>
        <w:t>Emergency</w:t>
      </w:r>
      <w:r>
        <w:rPr>
          <w:spacing w:val="-2"/>
        </w:rPr>
        <w:t xml:space="preserve"> </w:t>
      </w:r>
      <w:r>
        <w:t>phone</w:t>
      </w:r>
      <w:r>
        <w:rPr>
          <w:spacing w:val="-3"/>
        </w:rPr>
        <w:t xml:space="preserve"> </w:t>
      </w:r>
      <w:r>
        <w:t>#</w:t>
      </w:r>
      <w:r>
        <w:rPr>
          <w:u w:val="single"/>
        </w:rPr>
        <w:t xml:space="preserve">_________________________________  </w:t>
      </w:r>
      <w:r>
        <w:t>Alt. phone</w:t>
      </w:r>
      <w:r>
        <w:rPr>
          <w:spacing w:val="-2"/>
        </w:rPr>
        <w:t xml:space="preserve"> </w:t>
      </w:r>
      <w:r>
        <w:rPr>
          <w:spacing w:val="-3"/>
        </w:rPr>
        <w:t>#_________________________________</w:t>
      </w:r>
      <w:r>
        <w:rPr>
          <w:rFonts w:ascii="Times New Roman"/>
          <w:u w:val="single"/>
        </w:rPr>
        <w:t xml:space="preserve"> </w:t>
      </w:r>
    </w:p>
    <w:p w:rsidR="006D6F0A" w:rsidRDefault="006D6F0A"/>
    <w:sectPr w:rsidR="006D6F0A" w:rsidSect="00883AA6">
      <w:pgSz w:w="12240" w:h="15840"/>
      <w:pgMar w:top="720" w:right="1166"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C70" w:rsidRDefault="00E00C70">
      <w:r>
        <w:separator/>
      </w:r>
    </w:p>
  </w:endnote>
  <w:endnote w:type="continuationSeparator" w:id="0">
    <w:p w:rsidR="00E00C70" w:rsidRDefault="00E0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58" w:rsidRDefault="00E00C7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58" w:rsidRDefault="00883AA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AB4FFCD" wp14:editId="1CC62D12">
              <wp:simplePos x="0" y="0"/>
              <wp:positionH relativeFrom="page">
                <wp:posOffset>5024120</wp:posOffset>
              </wp:positionH>
              <wp:positionV relativeFrom="page">
                <wp:posOffset>9612630</wp:posOffset>
              </wp:positionV>
              <wp:extent cx="2202815" cy="152400"/>
              <wp:effectExtent l="4445" t="1905" r="2540" b="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58" w:rsidRDefault="00883AA6">
                          <w:pPr>
                            <w:spacing w:line="223" w:lineRule="exact"/>
                            <w:ind w:left="20"/>
                            <w:rPr>
                              <w:sz w:val="20"/>
                            </w:rPr>
                          </w:pPr>
                          <w:r>
                            <w:rPr>
                              <w:sz w:val="20"/>
                            </w:rPr>
                            <w:t xml:space="preserve">Interscholastic Sports Permission Form - </w:t>
                          </w:r>
                          <w:r>
                            <w:fldChar w:fldCharType="begin"/>
                          </w:r>
                          <w:r>
                            <w:rPr>
                              <w:sz w:val="20"/>
                            </w:rPr>
                            <w:instrText xml:space="preserve"> PAGE </w:instrText>
                          </w:r>
                          <w:r>
                            <w:fldChar w:fldCharType="separate"/>
                          </w:r>
                          <w:r>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4FFCD" id="_x0000_t202" coordsize="21600,21600" o:spt="202" path="m,l,21600r21600,l21600,xe">
              <v:stroke joinstyle="miter"/>
              <v:path gradientshapeok="t" o:connecttype="rect"/>
            </v:shapetype>
            <v:shape id="Text Box 21" o:spid="_x0000_s1030" type="#_x0000_t202" style="position:absolute;margin-left:395.6pt;margin-top:756.9pt;width:173.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" filled="f" stroked="f">
              <v:textbox inset="0,0,0,0">
                <w:txbxContent>
                  <w:p w:rsidR="00214C58" w:rsidRDefault="00883AA6">
                    <w:pPr>
                      <w:spacing w:line="223" w:lineRule="exact"/>
                      <w:ind w:left="20"/>
                      <w:rPr>
                        <w:sz w:val="20"/>
                      </w:rPr>
                    </w:pPr>
                    <w:r>
                      <w:rPr>
                        <w:sz w:val="20"/>
                      </w:rPr>
                      <w:t xml:space="preserve">Interscholastic Sports Permission Form - </w:t>
                    </w:r>
                    <w:r>
                      <w:fldChar w:fldCharType="begin"/>
                    </w:r>
                    <w:r>
                      <w:rPr>
                        <w:sz w:val="20"/>
                      </w:rPr>
                      <w:instrText xml:space="preserve"> PAGE </w:instrText>
                    </w:r>
                    <w:r>
                      <w:fldChar w:fldCharType="separate"/>
                    </w:r>
                    <w:r>
                      <w:rPr>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C70" w:rsidRDefault="00E00C70">
      <w:r>
        <w:separator/>
      </w:r>
    </w:p>
  </w:footnote>
  <w:footnote w:type="continuationSeparator" w:id="0">
    <w:p w:rsidR="00E00C70" w:rsidRDefault="00E00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581"/>
    <w:multiLevelType w:val="hybridMultilevel"/>
    <w:tmpl w:val="01A44812"/>
    <w:lvl w:ilvl="0" w:tplc="353A40FA">
      <w:numFmt w:val="bullet"/>
      <w:lvlText w:val="•"/>
      <w:lvlJc w:val="left"/>
      <w:pPr>
        <w:ind w:left="1131" w:hanging="361"/>
      </w:pPr>
      <w:rPr>
        <w:rFonts w:ascii="Arial" w:eastAsia="Arial" w:hAnsi="Arial" w:cs="Arial" w:hint="default"/>
        <w:w w:val="131"/>
        <w:sz w:val="22"/>
        <w:szCs w:val="22"/>
      </w:rPr>
    </w:lvl>
    <w:lvl w:ilvl="1" w:tplc="1920437A">
      <w:numFmt w:val="bullet"/>
      <w:lvlText w:val="•"/>
      <w:lvlJc w:val="left"/>
      <w:pPr>
        <w:ind w:left="2144" w:hanging="361"/>
      </w:pPr>
      <w:rPr>
        <w:rFonts w:hint="default"/>
      </w:rPr>
    </w:lvl>
    <w:lvl w:ilvl="2" w:tplc="FF9499A4">
      <w:numFmt w:val="bullet"/>
      <w:lvlText w:val="•"/>
      <w:lvlJc w:val="left"/>
      <w:pPr>
        <w:ind w:left="3148" w:hanging="361"/>
      </w:pPr>
      <w:rPr>
        <w:rFonts w:hint="default"/>
      </w:rPr>
    </w:lvl>
    <w:lvl w:ilvl="3" w:tplc="BBEA6F02">
      <w:numFmt w:val="bullet"/>
      <w:lvlText w:val="•"/>
      <w:lvlJc w:val="left"/>
      <w:pPr>
        <w:ind w:left="4152" w:hanging="361"/>
      </w:pPr>
      <w:rPr>
        <w:rFonts w:hint="default"/>
      </w:rPr>
    </w:lvl>
    <w:lvl w:ilvl="4" w:tplc="39EC73F8">
      <w:numFmt w:val="bullet"/>
      <w:lvlText w:val="•"/>
      <w:lvlJc w:val="left"/>
      <w:pPr>
        <w:ind w:left="5156" w:hanging="361"/>
      </w:pPr>
      <w:rPr>
        <w:rFonts w:hint="default"/>
      </w:rPr>
    </w:lvl>
    <w:lvl w:ilvl="5" w:tplc="6F5810E2">
      <w:numFmt w:val="bullet"/>
      <w:lvlText w:val="•"/>
      <w:lvlJc w:val="left"/>
      <w:pPr>
        <w:ind w:left="6160" w:hanging="361"/>
      </w:pPr>
      <w:rPr>
        <w:rFonts w:hint="default"/>
      </w:rPr>
    </w:lvl>
    <w:lvl w:ilvl="6" w:tplc="0FFC9808">
      <w:numFmt w:val="bullet"/>
      <w:lvlText w:val="•"/>
      <w:lvlJc w:val="left"/>
      <w:pPr>
        <w:ind w:left="7164" w:hanging="361"/>
      </w:pPr>
      <w:rPr>
        <w:rFonts w:hint="default"/>
      </w:rPr>
    </w:lvl>
    <w:lvl w:ilvl="7" w:tplc="0D1C4F9C">
      <w:numFmt w:val="bullet"/>
      <w:lvlText w:val="•"/>
      <w:lvlJc w:val="left"/>
      <w:pPr>
        <w:ind w:left="8168" w:hanging="361"/>
      </w:pPr>
      <w:rPr>
        <w:rFonts w:hint="default"/>
      </w:rPr>
    </w:lvl>
    <w:lvl w:ilvl="8" w:tplc="9470F6F2">
      <w:numFmt w:val="bullet"/>
      <w:lvlText w:val="•"/>
      <w:lvlJc w:val="left"/>
      <w:pPr>
        <w:ind w:left="9172" w:hanging="361"/>
      </w:pPr>
      <w:rPr>
        <w:rFonts w:hint="default"/>
      </w:rPr>
    </w:lvl>
  </w:abstractNum>
  <w:abstractNum w:abstractNumId="1" w15:restartNumberingAfterBreak="0">
    <w:nsid w:val="0DAF2300"/>
    <w:multiLevelType w:val="hybridMultilevel"/>
    <w:tmpl w:val="002A8C84"/>
    <w:lvl w:ilvl="0" w:tplc="2F0EAD52">
      <w:start w:val="1"/>
      <w:numFmt w:val="decimal"/>
      <w:lvlText w:val="%1."/>
      <w:lvlJc w:val="left"/>
      <w:pPr>
        <w:ind w:left="771" w:hanging="361"/>
        <w:jc w:val="left"/>
      </w:pPr>
      <w:rPr>
        <w:rFonts w:ascii="Calibri" w:eastAsia="Calibri" w:hAnsi="Calibri" w:cs="Calibri" w:hint="default"/>
        <w:w w:val="100"/>
        <w:sz w:val="22"/>
        <w:szCs w:val="22"/>
      </w:rPr>
    </w:lvl>
    <w:lvl w:ilvl="1" w:tplc="941A49B6">
      <w:numFmt w:val="bullet"/>
      <w:lvlText w:val="□"/>
      <w:lvlJc w:val="left"/>
      <w:pPr>
        <w:ind w:left="1316" w:hanging="185"/>
      </w:pPr>
      <w:rPr>
        <w:rFonts w:ascii="Calibri" w:eastAsia="Calibri" w:hAnsi="Calibri" w:cs="Calibri" w:hint="default"/>
        <w:w w:val="100"/>
        <w:sz w:val="22"/>
        <w:szCs w:val="22"/>
      </w:rPr>
    </w:lvl>
    <w:lvl w:ilvl="2" w:tplc="29F63D34">
      <w:numFmt w:val="bullet"/>
      <w:lvlText w:val="•"/>
      <w:lvlJc w:val="left"/>
      <w:pPr>
        <w:ind w:left="2415" w:hanging="185"/>
      </w:pPr>
      <w:rPr>
        <w:rFonts w:hint="default"/>
      </w:rPr>
    </w:lvl>
    <w:lvl w:ilvl="3" w:tplc="46D60E9E">
      <w:numFmt w:val="bullet"/>
      <w:lvlText w:val="•"/>
      <w:lvlJc w:val="left"/>
      <w:pPr>
        <w:ind w:left="3511" w:hanging="185"/>
      </w:pPr>
      <w:rPr>
        <w:rFonts w:hint="default"/>
      </w:rPr>
    </w:lvl>
    <w:lvl w:ilvl="4" w:tplc="15968AD6">
      <w:numFmt w:val="bullet"/>
      <w:lvlText w:val="•"/>
      <w:lvlJc w:val="left"/>
      <w:pPr>
        <w:ind w:left="4606" w:hanging="185"/>
      </w:pPr>
      <w:rPr>
        <w:rFonts w:hint="default"/>
      </w:rPr>
    </w:lvl>
    <w:lvl w:ilvl="5" w:tplc="C980BD78">
      <w:numFmt w:val="bullet"/>
      <w:lvlText w:val="•"/>
      <w:lvlJc w:val="left"/>
      <w:pPr>
        <w:ind w:left="5702" w:hanging="185"/>
      </w:pPr>
      <w:rPr>
        <w:rFonts w:hint="default"/>
      </w:rPr>
    </w:lvl>
    <w:lvl w:ilvl="6" w:tplc="3BB4CE1E">
      <w:numFmt w:val="bullet"/>
      <w:lvlText w:val="•"/>
      <w:lvlJc w:val="left"/>
      <w:pPr>
        <w:ind w:left="6797" w:hanging="185"/>
      </w:pPr>
      <w:rPr>
        <w:rFonts w:hint="default"/>
      </w:rPr>
    </w:lvl>
    <w:lvl w:ilvl="7" w:tplc="E98E87D2">
      <w:numFmt w:val="bullet"/>
      <w:lvlText w:val="•"/>
      <w:lvlJc w:val="left"/>
      <w:pPr>
        <w:ind w:left="7893" w:hanging="185"/>
      </w:pPr>
      <w:rPr>
        <w:rFonts w:hint="default"/>
      </w:rPr>
    </w:lvl>
    <w:lvl w:ilvl="8" w:tplc="F244C992">
      <w:numFmt w:val="bullet"/>
      <w:lvlText w:val="•"/>
      <w:lvlJc w:val="left"/>
      <w:pPr>
        <w:ind w:left="8988" w:hanging="185"/>
      </w:pPr>
      <w:rPr>
        <w:rFonts w:hint="default"/>
      </w:rPr>
    </w:lvl>
  </w:abstractNum>
  <w:abstractNum w:abstractNumId="2" w15:restartNumberingAfterBreak="0">
    <w:nsid w:val="330E6348"/>
    <w:multiLevelType w:val="hybridMultilevel"/>
    <w:tmpl w:val="FDC617A6"/>
    <w:lvl w:ilvl="0" w:tplc="7B3660F2">
      <w:numFmt w:val="bullet"/>
      <w:lvlText w:val="•"/>
      <w:lvlJc w:val="left"/>
      <w:pPr>
        <w:ind w:left="1238" w:hanging="252"/>
      </w:pPr>
      <w:rPr>
        <w:rFonts w:ascii="Arial" w:eastAsia="Arial" w:hAnsi="Arial" w:cs="Arial" w:hint="default"/>
        <w:w w:val="131"/>
        <w:sz w:val="22"/>
        <w:szCs w:val="22"/>
      </w:rPr>
    </w:lvl>
    <w:lvl w:ilvl="1" w:tplc="7F264CC6">
      <w:numFmt w:val="bullet"/>
      <w:lvlText w:val="•"/>
      <w:lvlJc w:val="left"/>
      <w:pPr>
        <w:ind w:left="1521" w:hanging="252"/>
      </w:pPr>
      <w:rPr>
        <w:rFonts w:hint="default"/>
      </w:rPr>
    </w:lvl>
    <w:lvl w:ilvl="2" w:tplc="A27E68DE">
      <w:numFmt w:val="bullet"/>
      <w:lvlText w:val="•"/>
      <w:lvlJc w:val="left"/>
      <w:pPr>
        <w:ind w:left="1802" w:hanging="252"/>
      </w:pPr>
      <w:rPr>
        <w:rFonts w:hint="default"/>
      </w:rPr>
    </w:lvl>
    <w:lvl w:ilvl="3" w:tplc="667E5000">
      <w:numFmt w:val="bullet"/>
      <w:lvlText w:val="•"/>
      <w:lvlJc w:val="left"/>
      <w:pPr>
        <w:ind w:left="2084" w:hanging="252"/>
      </w:pPr>
      <w:rPr>
        <w:rFonts w:hint="default"/>
      </w:rPr>
    </w:lvl>
    <w:lvl w:ilvl="4" w:tplc="7E9CA1CE">
      <w:numFmt w:val="bullet"/>
      <w:lvlText w:val="•"/>
      <w:lvlJc w:val="left"/>
      <w:pPr>
        <w:ind w:left="2365" w:hanging="252"/>
      </w:pPr>
      <w:rPr>
        <w:rFonts w:hint="default"/>
      </w:rPr>
    </w:lvl>
    <w:lvl w:ilvl="5" w:tplc="ECE6E054">
      <w:numFmt w:val="bullet"/>
      <w:lvlText w:val="•"/>
      <w:lvlJc w:val="left"/>
      <w:pPr>
        <w:ind w:left="2647" w:hanging="252"/>
      </w:pPr>
      <w:rPr>
        <w:rFonts w:hint="default"/>
      </w:rPr>
    </w:lvl>
    <w:lvl w:ilvl="6" w:tplc="871E2650">
      <w:numFmt w:val="bullet"/>
      <w:lvlText w:val="•"/>
      <w:lvlJc w:val="left"/>
      <w:pPr>
        <w:ind w:left="2928" w:hanging="252"/>
      </w:pPr>
      <w:rPr>
        <w:rFonts w:hint="default"/>
      </w:rPr>
    </w:lvl>
    <w:lvl w:ilvl="7" w:tplc="44D038AC">
      <w:numFmt w:val="bullet"/>
      <w:lvlText w:val="•"/>
      <w:lvlJc w:val="left"/>
      <w:pPr>
        <w:ind w:left="3210" w:hanging="252"/>
      </w:pPr>
      <w:rPr>
        <w:rFonts w:hint="default"/>
      </w:rPr>
    </w:lvl>
    <w:lvl w:ilvl="8" w:tplc="A5A8BC02">
      <w:numFmt w:val="bullet"/>
      <w:lvlText w:val="•"/>
      <w:lvlJc w:val="left"/>
      <w:pPr>
        <w:ind w:left="3491" w:hanging="252"/>
      </w:pPr>
      <w:rPr>
        <w:rFonts w:hint="default"/>
      </w:rPr>
    </w:lvl>
  </w:abstractNum>
  <w:abstractNum w:abstractNumId="3" w15:restartNumberingAfterBreak="0">
    <w:nsid w:val="40BC3B2D"/>
    <w:multiLevelType w:val="multilevel"/>
    <w:tmpl w:val="D726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53DB4"/>
    <w:multiLevelType w:val="hybridMultilevel"/>
    <w:tmpl w:val="D3C4AB00"/>
    <w:lvl w:ilvl="0" w:tplc="963AB36E">
      <w:numFmt w:val="bullet"/>
      <w:lvlText w:val="□"/>
      <w:lvlJc w:val="left"/>
      <w:pPr>
        <w:ind w:left="708" w:hanging="298"/>
      </w:pPr>
      <w:rPr>
        <w:rFonts w:ascii="Arial Unicode MS" w:eastAsia="Arial Unicode MS" w:hAnsi="Arial Unicode MS" w:cs="Arial Unicode MS" w:hint="default"/>
        <w:w w:val="149"/>
        <w:sz w:val="22"/>
        <w:szCs w:val="22"/>
      </w:rPr>
    </w:lvl>
    <w:lvl w:ilvl="1" w:tplc="0BF2AEF6">
      <w:numFmt w:val="bullet"/>
      <w:lvlText w:val="•"/>
      <w:lvlJc w:val="left"/>
      <w:pPr>
        <w:ind w:left="1579" w:hanging="360"/>
      </w:pPr>
      <w:rPr>
        <w:rFonts w:ascii="Arial" w:eastAsia="Arial" w:hAnsi="Arial" w:cs="Arial" w:hint="default"/>
        <w:w w:val="130"/>
        <w:sz w:val="20"/>
        <w:szCs w:val="20"/>
      </w:rPr>
    </w:lvl>
    <w:lvl w:ilvl="2" w:tplc="A4C007A8">
      <w:numFmt w:val="bullet"/>
      <w:lvlText w:val="•"/>
      <w:lvlJc w:val="left"/>
      <w:pPr>
        <w:ind w:left="2646" w:hanging="360"/>
      </w:pPr>
      <w:rPr>
        <w:rFonts w:hint="default"/>
      </w:rPr>
    </w:lvl>
    <w:lvl w:ilvl="3" w:tplc="3BE2A7B0">
      <w:numFmt w:val="bullet"/>
      <w:lvlText w:val="•"/>
      <w:lvlJc w:val="left"/>
      <w:pPr>
        <w:ind w:left="3713" w:hanging="360"/>
      </w:pPr>
      <w:rPr>
        <w:rFonts w:hint="default"/>
      </w:rPr>
    </w:lvl>
    <w:lvl w:ilvl="4" w:tplc="927C18DA">
      <w:numFmt w:val="bullet"/>
      <w:lvlText w:val="•"/>
      <w:lvlJc w:val="left"/>
      <w:pPr>
        <w:ind w:left="4780" w:hanging="360"/>
      </w:pPr>
      <w:rPr>
        <w:rFonts w:hint="default"/>
      </w:rPr>
    </w:lvl>
    <w:lvl w:ilvl="5" w:tplc="D00A9E68">
      <w:numFmt w:val="bullet"/>
      <w:lvlText w:val="•"/>
      <w:lvlJc w:val="left"/>
      <w:pPr>
        <w:ind w:left="5846" w:hanging="360"/>
      </w:pPr>
      <w:rPr>
        <w:rFonts w:hint="default"/>
      </w:rPr>
    </w:lvl>
    <w:lvl w:ilvl="6" w:tplc="A0A688D0">
      <w:numFmt w:val="bullet"/>
      <w:lvlText w:val="•"/>
      <w:lvlJc w:val="left"/>
      <w:pPr>
        <w:ind w:left="6913" w:hanging="360"/>
      </w:pPr>
      <w:rPr>
        <w:rFonts w:hint="default"/>
      </w:rPr>
    </w:lvl>
    <w:lvl w:ilvl="7" w:tplc="27729962">
      <w:numFmt w:val="bullet"/>
      <w:lvlText w:val="•"/>
      <w:lvlJc w:val="left"/>
      <w:pPr>
        <w:ind w:left="7980" w:hanging="360"/>
      </w:pPr>
      <w:rPr>
        <w:rFonts w:hint="default"/>
      </w:rPr>
    </w:lvl>
    <w:lvl w:ilvl="8" w:tplc="E2B27BD4">
      <w:numFmt w:val="bullet"/>
      <w:lvlText w:val="•"/>
      <w:lvlJc w:val="left"/>
      <w:pPr>
        <w:ind w:left="9046"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A6"/>
    <w:rsid w:val="006D6F0A"/>
    <w:rsid w:val="00883AA6"/>
    <w:rsid w:val="00C60B7F"/>
    <w:rsid w:val="00D26E1E"/>
    <w:rsid w:val="00D8184B"/>
    <w:rsid w:val="00E00C70"/>
    <w:rsid w:val="00FC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E447-B5BD-41BF-9C63-B6727037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83AA6"/>
    <w:pPr>
      <w:widowControl w:val="0"/>
      <w:autoSpaceDE w:val="0"/>
      <w:autoSpaceDN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3AA6"/>
    <w:rPr>
      <w:sz w:val="24"/>
      <w:szCs w:val="24"/>
    </w:rPr>
  </w:style>
  <w:style w:type="character" w:customStyle="1" w:styleId="BodyTextChar">
    <w:name w:val="Body Text Char"/>
    <w:basedOn w:val="DefaultParagraphFont"/>
    <w:link w:val="BodyText"/>
    <w:uiPriority w:val="1"/>
    <w:rsid w:val="00883AA6"/>
    <w:rPr>
      <w:rFonts w:ascii="Calibri" w:eastAsia="Calibri" w:hAnsi="Calibri" w:cs="Calibri"/>
      <w:sz w:val="24"/>
      <w:szCs w:val="24"/>
    </w:rPr>
  </w:style>
  <w:style w:type="paragraph" w:styleId="ListParagraph">
    <w:name w:val="List Paragraph"/>
    <w:basedOn w:val="Normal"/>
    <w:uiPriority w:val="1"/>
    <w:qFormat/>
    <w:rsid w:val="00883AA6"/>
    <w:pPr>
      <w:ind w:left="1129" w:hanging="360"/>
    </w:pPr>
  </w:style>
  <w:style w:type="paragraph" w:styleId="NormalWeb">
    <w:name w:val="Normal (Web)"/>
    <w:basedOn w:val="Normal"/>
    <w:uiPriority w:val="99"/>
    <w:semiHidden/>
    <w:unhideWhenUsed/>
    <w:rsid w:val="00C60B7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6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headsup/youth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Heinlein, Jennifer</cp:lastModifiedBy>
  <cp:revision>2</cp:revision>
  <dcterms:created xsi:type="dcterms:W3CDTF">2022-08-09T18:44:00Z</dcterms:created>
  <dcterms:modified xsi:type="dcterms:W3CDTF">2022-08-09T18:44:00Z</dcterms:modified>
</cp:coreProperties>
</file>